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41A" w:rsidRDefault="0082041A" w:rsidP="0082041A">
      <w:pPr>
        <w:jc w:val="left"/>
        <w:rPr>
          <w:rFonts w:asciiTheme="minorEastAsia" w:hAnsiTheme="minorEastAsia"/>
          <w:b/>
          <w:bCs/>
          <w:sz w:val="30"/>
          <w:szCs w:val="30"/>
        </w:rPr>
      </w:pPr>
      <w:r>
        <w:rPr>
          <w:rFonts w:asciiTheme="minorEastAsia" w:hAnsiTheme="minorEastAsia" w:hint="eastAsia"/>
          <w:sz w:val="28"/>
          <w:szCs w:val="28"/>
        </w:rPr>
        <w:t>附件三：</w:t>
      </w:r>
    </w:p>
    <w:p w:rsidR="008330E9" w:rsidRPr="000F166F" w:rsidRDefault="00622C7E" w:rsidP="004C745E">
      <w:pPr>
        <w:adjustRightInd w:val="0"/>
        <w:snapToGrid w:val="0"/>
        <w:jc w:val="center"/>
        <w:rPr>
          <w:rFonts w:asciiTheme="minorEastAsia" w:hAnsiTheme="minorEastAsia"/>
          <w:b/>
          <w:bCs/>
          <w:sz w:val="30"/>
          <w:szCs w:val="30"/>
        </w:rPr>
      </w:pPr>
      <w:r w:rsidRPr="000F166F">
        <w:rPr>
          <w:rFonts w:asciiTheme="minorEastAsia" w:hAnsiTheme="minorEastAsia" w:hint="eastAsia"/>
          <w:b/>
          <w:bCs/>
          <w:sz w:val="30"/>
          <w:szCs w:val="30"/>
        </w:rPr>
        <w:t>202</w:t>
      </w:r>
      <w:r w:rsidR="00064678">
        <w:rPr>
          <w:rFonts w:asciiTheme="minorEastAsia" w:hAnsiTheme="minorEastAsia" w:hint="eastAsia"/>
          <w:b/>
          <w:bCs/>
          <w:sz w:val="30"/>
          <w:szCs w:val="30"/>
        </w:rPr>
        <w:t>2</w:t>
      </w:r>
      <w:r w:rsidRPr="000F166F">
        <w:rPr>
          <w:rFonts w:asciiTheme="minorEastAsia" w:hAnsiTheme="minorEastAsia" w:hint="eastAsia"/>
          <w:b/>
          <w:bCs/>
          <w:sz w:val="30"/>
          <w:szCs w:val="30"/>
        </w:rPr>
        <w:t>年度</w:t>
      </w:r>
      <w:r w:rsidR="004C745E">
        <w:rPr>
          <w:rFonts w:asciiTheme="minorEastAsia" w:hAnsiTheme="minorEastAsia" w:hint="eastAsia"/>
          <w:b/>
          <w:bCs/>
          <w:sz w:val="30"/>
          <w:szCs w:val="30"/>
        </w:rPr>
        <w:t>安庆</w:t>
      </w:r>
      <w:r w:rsidR="004C745E" w:rsidRPr="004C745E">
        <w:rPr>
          <w:rFonts w:asciiTheme="minorEastAsia" w:hAnsiTheme="minorEastAsia" w:hint="eastAsia"/>
          <w:b/>
          <w:bCs/>
          <w:sz w:val="30"/>
          <w:szCs w:val="30"/>
        </w:rPr>
        <w:t>市工程造价</w:t>
      </w:r>
      <w:r w:rsidR="004C745E" w:rsidRPr="004C745E">
        <w:rPr>
          <w:rFonts w:asciiTheme="minorEastAsia" w:hAnsiTheme="minorEastAsia"/>
          <w:b/>
          <w:bCs/>
          <w:sz w:val="30"/>
          <w:szCs w:val="30"/>
        </w:rPr>
        <w:t>咨询企业、注册执业人员“双随机、</w:t>
      </w:r>
      <w:proofErr w:type="gramStart"/>
      <w:r w:rsidR="004C745E" w:rsidRPr="004C745E">
        <w:rPr>
          <w:rFonts w:asciiTheme="minorEastAsia" w:hAnsiTheme="minorEastAsia"/>
          <w:b/>
          <w:bCs/>
          <w:sz w:val="30"/>
          <w:szCs w:val="30"/>
        </w:rPr>
        <w:t>一</w:t>
      </w:r>
      <w:proofErr w:type="gramEnd"/>
      <w:r w:rsidR="004C745E" w:rsidRPr="004C745E">
        <w:rPr>
          <w:rFonts w:asciiTheme="minorEastAsia" w:hAnsiTheme="minorEastAsia"/>
          <w:b/>
          <w:bCs/>
          <w:sz w:val="30"/>
          <w:szCs w:val="30"/>
        </w:rPr>
        <w:t>公开” 监督检查</w:t>
      </w:r>
      <w:r w:rsidRPr="000F166F">
        <w:rPr>
          <w:rFonts w:asciiTheme="minorEastAsia" w:hAnsiTheme="minorEastAsia" w:hint="eastAsia"/>
          <w:b/>
          <w:bCs/>
          <w:sz w:val="30"/>
          <w:szCs w:val="30"/>
        </w:rPr>
        <w:t>记录表</w:t>
      </w:r>
    </w:p>
    <w:p w:rsidR="00C63BE6" w:rsidRPr="00C63BE6" w:rsidRDefault="00C63BE6" w:rsidP="000F166F">
      <w:pPr>
        <w:jc w:val="left"/>
        <w:rPr>
          <w:rFonts w:asciiTheme="minorEastAsia" w:hAnsiTheme="minorEastAsia"/>
          <w:sz w:val="24"/>
          <w:szCs w:val="24"/>
        </w:rPr>
      </w:pPr>
      <w:r w:rsidRPr="000F166F">
        <w:rPr>
          <w:rFonts w:asciiTheme="minorEastAsia" w:hAnsiTheme="minorEastAsia" w:hint="eastAsia"/>
          <w:bCs/>
          <w:sz w:val="24"/>
          <w:szCs w:val="24"/>
        </w:rPr>
        <w:t>受检企业</w:t>
      </w:r>
      <w:r>
        <w:rPr>
          <w:rFonts w:asciiTheme="minorEastAsia" w:hAnsiTheme="minorEastAsia" w:hint="eastAsia"/>
          <w:b/>
          <w:bCs/>
          <w:sz w:val="24"/>
          <w:szCs w:val="24"/>
        </w:rPr>
        <w:t>：</w:t>
      </w:r>
    </w:p>
    <w:tbl>
      <w:tblPr>
        <w:tblStyle w:val="a5"/>
        <w:tblW w:w="14824" w:type="dxa"/>
        <w:jc w:val="center"/>
        <w:tblInd w:w="-1489" w:type="dxa"/>
        <w:tblLook w:val="04A0" w:firstRow="1" w:lastRow="0" w:firstColumn="1" w:lastColumn="0" w:noHBand="0" w:noVBand="1"/>
      </w:tblPr>
      <w:tblGrid>
        <w:gridCol w:w="695"/>
        <w:gridCol w:w="8221"/>
        <w:gridCol w:w="5908"/>
      </w:tblGrid>
      <w:tr w:rsidR="00F109D1" w:rsidRPr="000F166F" w:rsidTr="009B61A7">
        <w:trPr>
          <w:trHeight w:val="502"/>
          <w:jc w:val="center"/>
        </w:trPr>
        <w:tc>
          <w:tcPr>
            <w:tcW w:w="695" w:type="dxa"/>
            <w:vAlign w:val="center"/>
          </w:tcPr>
          <w:p w:rsidR="00F109D1" w:rsidRPr="000F166F" w:rsidRDefault="00F109D1" w:rsidP="00C63BE6">
            <w:pPr>
              <w:jc w:val="center"/>
              <w:rPr>
                <w:rFonts w:asciiTheme="minorEastAsia" w:hAnsiTheme="minorEastAsia"/>
                <w:b/>
                <w:sz w:val="24"/>
                <w:szCs w:val="24"/>
              </w:rPr>
            </w:pPr>
            <w:r w:rsidRPr="000F166F">
              <w:rPr>
                <w:rFonts w:asciiTheme="minorEastAsia" w:hAnsiTheme="minorEastAsia" w:hint="eastAsia"/>
                <w:b/>
                <w:sz w:val="24"/>
                <w:szCs w:val="24"/>
              </w:rPr>
              <w:t>序号</w:t>
            </w:r>
          </w:p>
        </w:tc>
        <w:tc>
          <w:tcPr>
            <w:tcW w:w="8221" w:type="dxa"/>
            <w:vAlign w:val="center"/>
          </w:tcPr>
          <w:p w:rsidR="00F109D1" w:rsidRPr="000F166F" w:rsidRDefault="00F109D1" w:rsidP="00C63BE6">
            <w:pPr>
              <w:jc w:val="center"/>
              <w:rPr>
                <w:rFonts w:asciiTheme="minorEastAsia" w:hAnsiTheme="minorEastAsia"/>
                <w:b/>
                <w:sz w:val="24"/>
                <w:szCs w:val="24"/>
              </w:rPr>
            </w:pPr>
            <w:r w:rsidRPr="000F166F">
              <w:rPr>
                <w:rFonts w:asciiTheme="minorEastAsia" w:hAnsiTheme="minorEastAsia" w:hint="eastAsia"/>
                <w:b/>
                <w:sz w:val="24"/>
                <w:szCs w:val="24"/>
              </w:rPr>
              <w:t>检查内容</w:t>
            </w:r>
          </w:p>
        </w:tc>
        <w:tc>
          <w:tcPr>
            <w:tcW w:w="5908" w:type="dxa"/>
            <w:vAlign w:val="center"/>
          </w:tcPr>
          <w:p w:rsidR="00F109D1" w:rsidRPr="000F166F" w:rsidRDefault="00F109D1" w:rsidP="00C63BE6">
            <w:pPr>
              <w:jc w:val="center"/>
              <w:rPr>
                <w:rFonts w:asciiTheme="minorEastAsia" w:hAnsiTheme="minorEastAsia"/>
                <w:b/>
                <w:sz w:val="24"/>
                <w:szCs w:val="24"/>
              </w:rPr>
            </w:pPr>
            <w:r w:rsidRPr="000F166F">
              <w:rPr>
                <w:rFonts w:asciiTheme="minorEastAsia" w:hAnsiTheme="minorEastAsia" w:hint="eastAsia"/>
                <w:b/>
                <w:sz w:val="24"/>
                <w:szCs w:val="24"/>
              </w:rPr>
              <w:t>情况记录</w:t>
            </w:r>
          </w:p>
        </w:tc>
      </w:tr>
      <w:tr w:rsidR="00F109D1" w:rsidRPr="000F166F" w:rsidTr="009B61A7">
        <w:trPr>
          <w:trHeight w:val="502"/>
          <w:jc w:val="center"/>
        </w:trPr>
        <w:tc>
          <w:tcPr>
            <w:tcW w:w="695" w:type="dxa"/>
            <w:vAlign w:val="center"/>
          </w:tcPr>
          <w:p w:rsidR="00F109D1" w:rsidRPr="007C4C08" w:rsidRDefault="00C63BE6" w:rsidP="00C63BE6">
            <w:pPr>
              <w:jc w:val="center"/>
              <w:rPr>
                <w:rFonts w:asciiTheme="minorEastAsia" w:hAnsiTheme="minorEastAsia"/>
                <w:b/>
                <w:sz w:val="24"/>
                <w:szCs w:val="24"/>
              </w:rPr>
            </w:pPr>
            <w:proofErr w:type="gramStart"/>
            <w:r w:rsidRPr="007C4C08">
              <w:rPr>
                <w:rFonts w:asciiTheme="minorEastAsia" w:hAnsiTheme="minorEastAsia" w:hint="eastAsia"/>
                <w:b/>
                <w:sz w:val="24"/>
                <w:szCs w:val="24"/>
              </w:rPr>
              <w:t>一</w:t>
            </w:r>
            <w:proofErr w:type="gramEnd"/>
          </w:p>
        </w:tc>
        <w:tc>
          <w:tcPr>
            <w:tcW w:w="8221" w:type="dxa"/>
            <w:vAlign w:val="center"/>
          </w:tcPr>
          <w:p w:rsidR="00F109D1" w:rsidRPr="007C4C08" w:rsidRDefault="00D76073" w:rsidP="00D76073">
            <w:pPr>
              <w:rPr>
                <w:rFonts w:asciiTheme="minorEastAsia" w:hAnsiTheme="minorEastAsia"/>
                <w:b/>
                <w:sz w:val="24"/>
                <w:szCs w:val="24"/>
              </w:rPr>
            </w:pPr>
            <w:r w:rsidRPr="007C4C08">
              <w:rPr>
                <w:rFonts w:asciiTheme="minorEastAsia" w:hAnsiTheme="minorEastAsia" w:hint="eastAsia"/>
                <w:b/>
                <w:sz w:val="24"/>
                <w:szCs w:val="24"/>
              </w:rPr>
              <w:t>工程造价咨询企业市场行为的检查</w:t>
            </w:r>
          </w:p>
        </w:tc>
        <w:tc>
          <w:tcPr>
            <w:tcW w:w="5908" w:type="dxa"/>
            <w:vAlign w:val="center"/>
          </w:tcPr>
          <w:p w:rsidR="00F109D1" w:rsidRPr="00EB5DAA" w:rsidRDefault="00F109D1" w:rsidP="00C63BE6">
            <w:pPr>
              <w:jc w:val="center"/>
              <w:rPr>
                <w:rFonts w:asciiTheme="minorEastAsia" w:hAnsiTheme="minorEastAsia"/>
                <w:b/>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1</w:t>
            </w:r>
          </w:p>
        </w:tc>
        <w:tc>
          <w:tcPr>
            <w:tcW w:w="8221" w:type="dxa"/>
            <w:vAlign w:val="center"/>
          </w:tcPr>
          <w:p w:rsidR="00F109D1" w:rsidRPr="007C4C08" w:rsidRDefault="00F109D1" w:rsidP="00C63BE6">
            <w:pPr>
              <w:jc w:val="left"/>
              <w:rPr>
                <w:rFonts w:asciiTheme="minorEastAsia" w:hAnsiTheme="minorEastAsia"/>
                <w:sz w:val="24"/>
                <w:szCs w:val="24"/>
              </w:rPr>
            </w:pPr>
            <w:r w:rsidRPr="007C4C08">
              <w:rPr>
                <w:rFonts w:asciiTheme="minorEastAsia" w:hAnsiTheme="minorEastAsia" w:hint="eastAsia"/>
                <w:sz w:val="24"/>
                <w:szCs w:val="24"/>
              </w:rPr>
              <w:t>企业</w:t>
            </w:r>
            <w:r w:rsidR="00D76073" w:rsidRPr="007C4C08">
              <w:rPr>
                <w:rFonts w:asciiTheme="minorEastAsia" w:hAnsiTheme="minorEastAsia" w:hint="eastAsia"/>
                <w:sz w:val="24"/>
                <w:szCs w:val="24"/>
              </w:rPr>
              <w:t>业务</w:t>
            </w:r>
            <w:r w:rsidRPr="007C4C08">
              <w:rPr>
                <w:rFonts w:asciiTheme="minorEastAsia" w:hAnsiTheme="minorEastAsia" w:hint="eastAsia"/>
                <w:sz w:val="24"/>
                <w:szCs w:val="24"/>
              </w:rPr>
              <w:t>档案管理制度、质量控制制度、财务管理制度是否齐全并公示；业务人员考核制度、咨询业务回访与总结制度是否建立</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2</w:t>
            </w:r>
          </w:p>
        </w:tc>
        <w:tc>
          <w:tcPr>
            <w:tcW w:w="8221" w:type="dxa"/>
            <w:vAlign w:val="center"/>
          </w:tcPr>
          <w:p w:rsidR="00F109D1" w:rsidRPr="007C4C08" w:rsidRDefault="00F109D1" w:rsidP="00EB5DAA">
            <w:pPr>
              <w:jc w:val="left"/>
              <w:rPr>
                <w:rFonts w:asciiTheme="minorEastAsia" w:hAnsiTheme="minorEastAsia"/>
                <w:sz w:val="24"/>
                <w:szCs w:val="24"/>
              </w:rPr>
            </w:pPr>
            <w:r w:rsidRPr="007C4C08">
              <w:rPr>
                <w:rFonts w:asciiTheme="minorEastAsia" w:hAnsiTheme="minorEastAsia" w:hint="eastAsia"/>
                <w:sz w:val="24"/>
                <w:szCs w:val="24"/>
              </w:rPr>
              <w:t>是否为专职专业人员缴纳社会基本养老保险费用</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3</w:t>
            </w:r>
          </w:p>
        </w:tc>
        <w:tc>
          <w:tcPr>
            <w:tcW w:w="8221" w:type="dxa"/>
            <w:vAlign w:val="center"/>
          </w:tcPr>
          <w:p w:rsidR="00F109D1" w:rsidRPr="007C4C08" w:rsidRDefault="00F109D1" w:rsidP="00EB5DAA">
            <w:pPr>
              <w:rPr>
                <w:rFonts w:asciiTheme="minorEastAsia" w:hAnsiTheme="minorEastAsia"/>
                <w:sz w:val="24"/>
                <w:szCs w:val="24"/>
              </w:rPr>
            </w:pPr>
            <w:r w:rsidRPr="007C4C08">
              <w:rPr>
                <w:rFonts w:asciiTheme="minorEastAsia" w:hAnsiTheme="minorEastAsia" w:hint="eastAsia"/>
                <w:sz w:val="24"/>
                <w:szCs w:val="24"/>
              </w:rPr>
              <w:t>是否与专职专业人员签订劳动合同</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4</w:t>
            </w:r>
          </w:p>
        </w:tc>
        <w:tc>
          <w:tcPr>
            <w:tcW w:w="8221" w:type="dxa"/>
            <w:vAlign w:val="center"/>
          </w:tcPr>
          <w:p w:rsidR="00F109D1" w:rsidRPr="007C4C08" w:rsidRDefault="00F109D1" w:rsidP="00C63BE6">
            <w:pPr>
              <w:jc w:val="left"/>
              <w:rPr>
                <w:rFonts w:asciiTheme="minorEastAsia" w:hAnsiTheme="minorEastAsia"/>
                <w:sz w:val="24"/>
                <w:szCs w:val="24"/>
              </w:rPr>
            </w:pPr>
            <w:r w:rsidRPr="007C4C08">
              <w:rPr>
                <w:rFonts w:asciiTheme="minorEastAsia" w:hAnsiTheme="minorEastAsia" w:hint="eastAsia"/>
                <w:sz w:val="24"/>
                <w:szCs w:val="24"/>
              </w:rPr>
              <w:t>是否有企业主管分工负责</w:t>
            </w:r>
            <w:r w:rsidR="00D76073" w:rsidRPr="007C4C08">
              <w:rPr>
                <w:rFonts w:asciiTheme="minorEastAsia" w:hAnsiTheme="minorEastAsia" w:hint="eastAsia"/>
                <w:sz w:val="24"/>
                <w:szCs w:val="24"/>
              </w:rPr>
              <w:t>档案管理</w:t>
            </w:r>
            <w:r w:rsidRPr="007C4C08">
              <w:rPr>
                <w:rFonts w:asciiTheme="minorEastAsia" w:hAnsiTheme="minorEastAsia" w:hint="eastAsia"/>
                <w:sz w:val="24"/>
                <w:szCs w:val="24"/>
              </w:rPr>
              <w:t>，并配备</w:t>
            </w:r>
            <w:r w:rsidR="00D76073" w:rsidRPr="007C4C08">
              <w:rPr>
                <w:rFonts w:asciiTheme="minorEastAsia" w:hAnsiTheme="minorEastAsia" w:hint="eastAsia"/>
                <w:sz w:val="24"/>
                <w:szCs w:val="24"/>
              </w:rPr>
              <w:t>有</w:t>
            </w:r>
            <w:r w:rsidRPr="007C4C08">
              <w:rPr>
                <w:rFonts w:asciiTheme="minorEastAsia" w:hAnsiTheme="minorEastAsia" w:hint="eastAsia"/>
                <w:sz w:val="24"/>
                <w:szCs w:val="24"/>
              </w:rPr>
              <w:t>专职或兼职档案员</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5</w:t>
            </w:r>
          </w:p>
        </w:tc>
        <w:tc>
          <w:tcPr>
            <w:tcW w:w="8221" w:type="dxa"/>
            <w:vAlign w:val="center"/>
          </w:tcPr>
          <w:p w:rsidR="00F109D1" w:rsidRPr="007C4C08" w:rsidRDefault="00F109D1" w:rsidP="00C63BE6">
            <w:pPr>
              <w:jc w:val="left"/>
              <w:rPr>
                <w:rFonts w:asciiTheme="minorEastAsia" w:hAnsiTheme="minorEastAsia"/>
                <w:sz w:val="24"/>
                <w:szCs w:val="24"/>
              </w:rPr>
            </w:pPr>
            <w:r w:rsidRPr="007C4C08">
              <w:rPr>
                <w:rFonts w:asciiTheme="minorEastAsia" w:hAnsiTheme="minorEastAsia" w:hint="eastAsia"/>
                <w:sz w:val="24"/>
                <w:szCs w:val="24"/>
              </w:rPr>
              <w:t>是否有专用档案室、档案柜</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6</w:t>
            </w:r>
          </w:p>
        </w:tc>
        <w:tc>
          <w:tcPr>
            <w:tcW w:w="8221" w:type="dxa"/>
            <w:vAlign w:val="center"/>
          </w:tcPr>
          <w:p w:rsidR="00F109D1" w:rsidRPr="007C4C08" w:rsidRDefault="00D76073" w:rsidP="00C63BE6">
            <w:pPr>
              <w:jc w:val="left"/>
              <w:rPr>
                <w:rFonts w:asciiTheme="minorEastAsia" w:hAnsiTheme="minorEastAsia"/>
                <w:sz w:val="24"/>
                <w:szCs w:val="24"/>
              </w:rPr>
            </w:pPr>
            <w:r w:rsidRPr="007C4C08">
              <w:rPr>
                <w:rFonts w:asciiTheme="minorEastAsia" w:hAnsiTheme="minorEastAsia" w:hint="eastAsia"/>
                <w:sz w:val="24"/>
                <w:szCs w:val="24"/>
              </w:rPr>
              <w:t>业务档案纸质版</w:t>
            </w:r>
            <w:r w:rsidR="00F109D1" w:rsidRPr="007C4C08">
              <w:rPr>
                <w:rFonts w:asciiTheme="minorEastAsia" w:hAnsiTheme="minorEastAsia" w:hint="eastAsia"/>
                <w:sz w:val="24"/>
                <w:szCs w:val="24"/>
              </w:rPr>
              <w:t>是否按年度、类别</w:t>
            </w:r>
            <w:proofErr w:type="gramStart"/>
            <w:r w:rsidR="00F109D1" w:rsidRPr="007C4C08">
              <w:rPr>
                <w:rFonts w:asciiTheme="minorEastAsia" w:hAnsiTheme="minorEastAsia" w:hint="eastAsia"/>
                <w:sz w:val="24"/>
                <w:szCs w:val="24"/>
              </w:rPr>
              <w:t>分类组卷</w:t>
            </w:r>
            <w:proofErr w:type="gramEnd"/>
            <w:r w:rsidR="00F109D1" w:rsidRPr="007C4C08">
              <w:rPr>
                <w:rFonts w:asciiTheme="minorEastAsia" w:hAnsiTheme="minorEastAsia" w:hint="eastAsia"/>
                <w:sz w:val="24"/>
                <w:szCs w:val="24"/>
              </w:rPr>
              <w:t>，装订成册或装入档案盒（袋）</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7</w:t>
            </w:r>
          </w:p>
        </w:tc>
        <w:tc>
          <w:tcPr>
            <w:tcW w:w="8221" w:type="dxa"/>
            <w:vAlign w:val="center"/>
          </w:tcPr>
          <w:p w:rsidR="00F109D1" w:rsidRPr="007C4C08" w:rsidRDefault="00D76073" w:rsidP="00D76073">
            <w:pPr>
              <w:jc w:val="left"/>
              <w:rPr>
                <w:rFonts w:asciiTheme="minorEastAsia" w:hAnsiTheme="minorEastAsia"/>
                <w:sz w:val="24"/>
                <w:szCs w:val="24"/>
              </w:rPr>
            </w:pPr>
            <w:r w:rsidRPr="007C4C08">
              <w:rPr>
                <w:rFonts w:asciiTheme="minorEastAsia" w:hAnsiTheme="minorEastAsia" w:hint="eastAsia"/>
                <w:sz w:val="24"/>
                <w:szCs w:val="24"/>
              </w:rPr>
              <w:t>业务档案</w:t>
            </w:r>
            <w:r w:rsidR="00F109D1" w:rsidRPr="007C4C08">
              <w:rPr>
                <w:rFonts w:asciiTheme="minorEastAsia" w:hAnsiTheme="minorEastAsia" w:hint="eastAsia"/>
                <w:sz w:val="24"/>
                <w:szCs w:val="24"/>
              </w:rPr>
              <w:t>电子版是否有专用移动硬盘存储或光盘刻录备份</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sz w:val="24"/>
                <w:szCs w:val="24"/>
              </w:rPr>
            </w:pPr>
            <w:r w:rsidRPr="007C4C08">
              <w:rPr>
                <w:rFonts w:asciiTheme="minorEastAsia" w:hAnsiTheme="minorEastAsia" w:hint="eastAsia"/>
                <w:sz w:val="24"/>
                <w:szCs w:val="24"/>
              </w:rPr>
              <w:t>8</w:t>
            </w:r>
          </w:p>
        </w:tc>
        <w:tc>
          <w:tcPr>
            <w:tcW w:w="8221" w:type="dxa"/>
            <w:vAlign w:val="center"/>
          </w:tcPr>
          <w:p w:rsidR="00F109D1" w:rsidRPr="007C4C08" w:rsidRDefault="00F109D1" w:rsidP="00EB5DAA">
            <w:pPr>
              <w:jc w:val="left"/>
              <w:rPr>
                <w:rFonts w:asciiTheme="minorEastAsia" w:hAnsiTheme="minorEastAsia"/>
                <w:sz w:val="24"/>
                <w:szCs w:val="24"/>
              </w:rPr>
            </w:pPr>
            <w:r w:rsidRPr="007C4C08">
              <w:rPr>
                <w:rFonts w:asciiTheme="minorEastAsia" w:hAnsiTheme="minorEastAsia" w:hint="eastAsia"/>
                <w:sz w:val="24"/>
                <w:szCs w:val="24"/>
              </w:rPr>
              <w:t>是否建立台账（</w:t>
            </w:r>
            <w:r w:rsidR="00EB5DAA" w:rsidRPr="007C4C08">
              <w:rPr>
                <w:rFonts w:asciiTheme="minorEastAsia" w:hAnsiTheme="minorEastAsia" w:hint="eastAsia"/>
                <w:sz w:val="24"/>
                <w:szCs w:val="24"/>
              </w:rPr>
              <w:t>业务档案资料</w:t>
            </w:r>
            <w:r w:rsidRPr="007C4C08">
              <w:rPr>
                <w:rFonts w:asciiTheme="minorEastAsia" w:hAnsiTheme="minorEastAsia" w:hint="eastAsia"/>
                <w:sz w:val="24"/>
                <w:szCs w:val="24"/>
              </w:rPr>
              <w:t>接收、借阅、送还均有记录）</w:t>
            </w:r>
          </w:p>
        </w:tc>
        <w:tc>
          <w:tcPr>
            <w:tcW w:w="5908" w:type="dxa"/>
            <w:vAlign w:val="center"/>
          </w:tcPr>
          <w:p w:rsidR="00F109D1" w:rsidRPr="007C4C08" w:rsidRDefault="00F109D1" w:rsidP="00C63BE6">
            <w:pPr>
              <w:jc w:val="center"/>
              <w:rPr>
                <w:rFonts w:asciiTheme="minorEastAsia" w:hAnsiTheme="minorEastAsia"/>
                <w:sz w:val="24"/>
                <w:szCs w:val="24"/>
              </w:rPr>
            </w:pPr>
          </w:p>
        </w:tc>
      </w:tr>
      <w:tr w:rsidR="003F64FF" w:rsidRPr="00C63BE6" w:rsidTr="009B61A7">
        <w:trPr>
          <w:trHeight w:val="502"/>
          <w:jc w:val="center"/>
        </w:trPr>
        <w:tc>
          <w:tcPr>
            <w:tcW w:w="695" w:type="dxa"/>
            <w:vAlign w:val="center"/>
          </w:tcPr>
          <w:p w:rsidR="003F64FF" w:rsidRPr="007C4C08" w:rsidRDefault="00EB5DAA" w:rsidP="00EB5DAA">
            <w:pPr>
              <w:jc w:val="center"/>
              <w:rPr>
                <w:rFonts w:asciiTheme="minorEastAsia" w:hAnsiTheme="minorEastAsia"/>
                <w:sz w:val="24"/>
                <w:szCs w:val="24"/>
              </w:rPr>
            </w:pPr>
            <w:r w:rsidRPr="007C4C08">
              <w:rPr>
                <w:rFonts w:asciiTheme="minorEastAsia" w:hAnsiTheme="minorEastAsia" w:hint="eastAsia"/>
                <w:sz w:val="24"/>
                <w:szCs w:val="24"/>
              </w:rPr>
              <w:t>9</w:t>
            </w:r>
          </w:p>
        </w:tc>
        <w:tc>
          <w:tcPr>
            <w:tcW w:w="8221" w:type="dxa"/>
            <w:vAlign w:val="center"/>
          </w:tcPr>
          <w:p w:rsidR="003F64FF" w:rsidRPr="007C4C08" w:rsidRDefault="00867FD1" w:rsidP="00EB5DAA">
            <w:pPr>
              <w:rPr>
                <w:rFonts w:asciiTheme="minorEastAsia" w:hAnsiTheme="minorEastAsia"/>
                <w:sz w:val="24"/>
                <w:szCs w:val="24"/>
              </w:rPr>
            </w:pPr>
            <w:r w:rsidRPr="007C4C08">
              <w:rPr>
                <w:rFonts w:asciiTheme="minorEastAsia" w:hAnsiTheme="minorEastAsia" w:hint="eastAsia"/>
                <w:sz w:val="24"/>
                <w:szCs w:val="24"/>
              </w:rPr>
              <w:t>是否</w:t>
            </w:r>
            <w:r w:rsidR="003F64FF" w:rsidRPr="007C4C08">
              <w:rPr>
                <w:rFonts w:asciiTheme="minorEastAsia" w:hAnsiTheme="minorEastAsia" w:hint="eastAsia"/>
                <w:sz w:val="24"/>
                <w:szCs w:val="24"/>
              </w:rPr>
              <w:t>同时接受招标人和投标人，或者两个以上投标人对同一工程项目的工程造价咨询业务</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10</w:t>
            </w:r>
          </w:p>
        </w:tc>
        <w:tc>
          <w:tcPr>
            <w:tcW w:w="8221" w:type="dxa"/>
            <w:vAlign w:val="center"/>
          </w:tcPr>
          <w:p w:rsidR="003F64FF" w:rsidRPr="007C4C08" w:rsidRDefault="00867FD1" w:rsidP="00EB5DAA">
            <w:pPr>
              <w:rPr>
                <w:rFonts w:asciiTheme="minorEastAsia" w:hAnsiTheme="minorEastAsia"/>
                <w:sz w:val="24"/>
                <w:szCs w:val="24"/>
              </w:rPr>
            </w:pPr>
            <w:r w:rsidRPr="007C4C08">
              <w:rPr>
                <w:rFonts w:asciiTheme="minorEastAsia" w:hAnsiTheme="minorEastAsia" w:hint="eastAsia"/>
                <w:sz w:val="24"/>
                <w:szCs w:val="24"/>
              </w:rPr>
              <w:t>是否</w:t>
            </w:r>
            <w:r w:rsidR="003F64FF" w:rsidRPr="007C4C08">
              <w:rPr>
                <w:rFonts w:asciiTheme="minorEastAsia" w:hAnsiTheme="minorEastAsia" w:hint="eastAsia"/>
                <w:sz w:val="24"/>
                <w:szCs w:val="24"/>
              </w:rPr>
              <w:t>转包承接的工程造价咨询业务</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11</w:t>
            </w:r>
          </w:p>
        </w:tc>
        <w:tc>
          <w:tcPr>
            <w:tcW w:w="8221" w:type="dxa"/>
            <w:vAlign w:val="center"/>
          </w:tcPr>
          <w:p w:rsidR="003F64FF" w:rsidRPr="007C4C08" w:rsidRDefault="00867FD1" w:rsidP="00EB5DAA">
            <w:pPr>
              <w:rPr>
                <w:rFonts w:asciiTheme="minorEastAsia" w:hAnsiTheme="minorEastAsia"/>
                <w:sz w:val="24"/>
                <w:szCs w:val="24"/>
              </w:rPr>
            </w:pPr>
            <w:r w:rsidRPr="007C4C08">
              <w:rPr>
                <w:rFonts w:asciiTheme="minorEastAsia" w:hAnsiTheme="minorEastAsia" w:hint="eastAsia"/>
                <w:sz w:val="24"/>
                <w:szCs w:val="24"/>
              </w:rPr>
              <w:t>是否</w:t>
            </w:r>
            <w:r w:rsidR="003F64FF" w:rsidRPr="007C4C08">
              <w:rPr>
                <w:rFonts w:asciiTheme="minorEastAsia" w:hAnsiTheme="minorEastAsia" w:hint="eastAsia"/>
                <w:sz w:val="24"/>
                <w:szCs w:val="24"/>
              </w:rPr>
              <w:t>以给予回扣、低于成本收费等方式承接业务</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12</w:t>
            </w:r>
          </w:p>
        </w:tc>
        <w:tc>
          <w:tcPr>
            <w:tcW w:w="8221" w:type="dxa"/>
            <w:vAlign w:val="center"/>
          </w:tcPr>
          <w:p w:rsidR="003F64FF" w:rsidRPr="007C4C08" w:rsidRDefault="003F64FF" w:rsidP="00EB5DAA">
            <w:pPr>
              <w:rPr>
                <w:rFonts w:asciiTheme="minorEastAsia" w:hAnsiTheme="minorEastAsia"/>
                <w:sz w:val="24"/>
                <w:szCs w:val="24"/>
              </w:rPr>
            </w:pPr>
            <w:r w:rsidRPr="007C4C08">
              <w:rPr>
                <w:rFonts w:asciiTheme="minorEastAsia" w:hAnsiTheme="minorEastAsia" w:hint="eastAsia"/>
                <w:sz w:val="24"/>
                <w:szCs w:val="24"/>
              </w:rPr>
              <w:t>是否签订工程造价咨询合同</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13</w:t>
            </w:r>
          </w:p>
        </w:tc>
        <w:tc>
          <w:tcPr>
            <w:tcW w:w="8221" w:type="dxa"/>
            <w:vAlign w:val="center"/>
          </w:tcPr>
          <w:p w:rsidR="003F64FF" w:rsidRPr="007C4C08" w:rsidRDefault="003F64FF" w:rsidP="00EB5DAA">
            <w:pPr>
              <w:rPr>
                <w:rFonts w:asciiTheme="minorEastAsia" w:hAnsiTheme="minorEastAsia"/>
                <w:sz w:val="24"/>
                <w:szCs w:val="24"/>
              </w:rPr>
            </w:pPr>
            <w:r w:rsidRPr="007C4C08">
              <w:rPr>
                <w:rFonts w:asciiTheme="minorEastAsia" w:hAnsiTheme="minorEastAsia" w:hint="eastAsia"/>
                <w:sz w:val="24"/>
                <w:szCs w:val="24"/>
              </w:rPr>
              <w:t>是否执行《建设工程工程量清单计价规范》（GB50500-2013）和2018版安徽省建设工程计价依据</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lastRenderedPageBreak/>
              <w:t>14</w:t>
            </w:r>
          </w:p>
        </w:tc>
        <w:tc>
          <w:tcPr>
            <w:tcW w:w="8221" w:type="dxa"/>
            <w:vAlign w:val="center"/>
          </w:tcPr>
          <w:p w:rsidR="003F64FF" w:rsidRPr="007C4C08" w:rsidRDefault="003F64FF" w:rsidP="00EB5DAA">
            <w:pPr>
              <w:rPr>
                <w:rFonts w:asciiTheme="minorEastAsia" w:hAnsiTheme="minorEastAsia"/>
                <w:sz w:val="24"/>
                <w:szCs w:val="24"/>
              </w:rPr>
            </w:pPr>
            <w:r w:rsidRPr="007C4C08">
              <w:rPr>
                <w:rFonts w:asciiTheme="minorEastAsia" w:hAnsiTheme="minorEastAsia" w:hint="eastAsia"/>
                <w:sz w:val="24"/>
                <w:szCs w:val="24"/>
              </w:rPr>
              <w:t>是否执行项目所在地市级工程造价管理机构发布的市场价格信息</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15</w:t>
            </w:r>
          </w:p>
        </w:tc>
        <w:tc>
          <w:tcPr>
            <w:tcW w:w="8221" w:type="dxa"/>
            <w:vAlign w:val="center"/>
          </w:tcPr>
          <w:p w:rsidR="003F64FF" w:rsidRPr="007C4C08" w:rsidRDefault="00EB5DAA" w:rsidP="00EB5DAA">
            <w:pPr>
              <w:rPr>
                <w:rFonts w:asciiTheme="minorEastAsia" w:hAnsiTheme="minorEastAsia"/>
                <w:sz w:val="24"/>
                <w:szCs w:val="24"/>
              </w:rPr>
            </w:pPr>
            <w:r w:rsidRPr="007C4C08">
              <w:rPr>
                <w:rFonts w:asciiTheme="minorEastAsia" w:hAnsiTheme="minorEastAsia" w:hint="eastAsia"/>
                <w:sz w:val="24"/>
                <w:szCs w:val="24"/>
              </w:rPr>
              <w:t>是否</w:t>
            </w:r>
            <w:r w:rsidR="003F64FF" w:rsidRPr="007C4C08">
              <w:rPr>
                <w:rFonts w:asciiTheme="minorEastAsia" w:hAnsiTheme="minorEastAsia" w:hint="eastAsia"/>
                <w:sz w:val="24"/>
                <w:szCs w:val="24"/>
              </w:rPr>
              <w:t>出具有虚假记载、误导性陈述的建设工程造价成果文件</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3F64FF" w:rsidRPr="00C63BE6" w:rsidTr="009B61A7">
        <w:trPr>
          <w:trHeight w:val="502"/>
          <w:jc w:val="center"/>
        </w:trPr>
        <w:tc>
          <w:tcPr>
            <w:tcW w:w="695" w:type="dxa"/>
            <w:vAlign w:val="center"/>
          </w:tcPr>
          <w:p w:rsidR="003F64FF" w:rsidRPr="007C4C08" w:rsidRDefault="00EB5DAA" w:rsidP="00C63BE6">
            <w:pPr>
              <w:jc w:val="center"/>
              <w:rPr>
                <w:rFonts w:asciiTheme="minorEastAsia" w:hAnsiTheme="minorEastAsia"/>
                <w:sz w:val="24"/>
                <w:szCs w:val="24"/>
              </w:rPr>
            </w:pPr>
            <w:r w:rsidRPr="007C4C08">
              <w:rPr>
                <w:rFonts w:asciiTheme="minorEastAsia" w:hAnsiTheme="minorEastAsia" w:hint="eastAsia"/>
                <w:sz w:val="24"/>
                <w:szCs w:val="24"/>
              </w:rPr>
              <w:t>16</w:t>
            </w:r>
          </w:p>
        </w:tc>
        <w:tc>
          <w:tcPr>
            <w:tcW w:w="8221" w:type="dxa"/>
            <w:vAlign w:val="center"/>
          </w:tcPr>
          <w:p w:rsidR="003F64FF" w:rsidRPr="007C4C08" w:rsidRDefault="003F64FF" w:rsidP="00EB5DAA">
            <w:pPr>
              <w:rPr>
                <w:rFonts w:asciiTheme="minorEastAsia" w:hAnsiTheme="minorEastAsia"/>
                <w:sz w:val="24"/>
                <w:szCs w:val="24"/>
              </w:rPr>
            </w:pPr>
            <w:r w:rsidRPr="007C4C08">
              <w:rPr>
                <w:rFonts w:asciiTheme="minorEastAsia" w:hAnsiTheme="minorEastAsia" w:hint="eastAsia"/>
                <w:sz w:val="24"/>
                <w:szCs w:val="24"/>
              </w:rPr>
              <w:t>法人及法定代表人是否在成果文件上签章，并加盖有企业公章</w:t>
            </w:r>
          </w:p>
        </w:tc>
        <w:tc>
          <w:tcPr>
            <w:tcW w:w="5908" w:type="dxa"/>
            <w:vAlign w:val="center"/>
          </w:tcPr>
          <w:p w:rsidR="003F64FF" w:rsidRPr="007C4C08" w:rsidRDefault="003F64FF" w:rsidP="00C63BE6">
            <w:pPr>
              <w:jc w:val="center"/>
              <w:rPr>
                <w:rFonts w:asciiTheme="minorEastAsia" w:hAnsiTheme="minorEastAsia"/>
                <w:b/>
                <w:sz w:val="24"/>
                <w:szCs w:val="24"/>
              </w:rPr>
            </w:pPr>
          </w:p>
        </w:tc>
      </w:tr>
      <w:tr w:rsidR="00F109D1" w:rsidRPr="00C63BE6" w:rsidTr="009B61A7">
        <w:trPr>
          <w:trHeight w:val="502"/>
          <w:jc w:val="center"/>
        </w:trPr>
        <w:tc>
          <w:tcPr>
            <w:tcW w:w="695" w:type="dxa"/>
            <w:vAlign w:val="center"/>
          </w:tcPr>
          <w:p w:rsidR="00F109D1" w:rsidRPr="007C4C08" w:rsidRDefault="00C63BE6" w:rsidP="00C63BE6">
            <w:pPr>
              <w:jc w:val="center"/>
              <w:rPr>
                <w:rFonts w:asciiTheme="minorEastAsia" w:hAnsiTheme="minorEastAsia"/>
                <w:b/>
                <w:sz w:val="24"/>
                <w:szCs w:val="24"/>
              </w:rPr>
            </w:pPr>
            <w:r w:rsidRPr="007C4C08">
              <w:rPr>
                <w:rFonts w:asciiTheme="minorEastAsia" w:hAnsiTheme="minorEastAsia" w:hint="eastAsia"/>
                <w:b/>
                <w:sz w:val="24"/>
                <w:szCs w:val="24"/>
              </w:rPr>
              <w:t>二</w:t>
            </w:r>
          </w:p>
        </w:tc>
        <w:tc>
          <w:tcPr>
            <w:tcW w:w="8221" w:type="dxa"/>
            <w:vAlign w:val="center"/>
          </w:tcPr>
          <w:p w:rsidR="00F109D1" w:rsidRPr="007C4C08" w:rsidRDefault="00EB5DAA" w:rsidP="00C63BE6">
            <w:pPr>
              <w:jc w:val="left"/>
              <w:rPr>
                <w:rFonts w:asciiTheme="minorEastAsia" w:hAnsiTheme="minorEastAsia"/>
                <w:b/>
                <w:sz w:val="24"/>
                <w:szCs w:val="24"/>
              </w:rPr>
            </w:pPr>
            <w:r w:rsidRPr="007C4C08">
              <w:rPr>
                <w:rFonts w:asciiTheme="minorEastAsia" w:hAnsiTheme="minorEastAsia" w:hint="eastAsia"/>
                <w:b/>
                <w:sz w:val="24"/>
                <w:szCs w:val="24"/>
              </w:rPr>
              <w:t>注册造价工程师执业行为的检查</w:t>
            </w:r>
          </w:p>
        </w:tc>
        <w:tc>
          <w:tcPr>
            <w:tcW w:w="5908" w:type="dxa"/>
            <w:vAlign w:val="center"/>
          </w:tcPr>
          <w:p w:rsidR="00F109D1" w:rsidRPr="00EB5DAA" w:rsidRDefault="00F109D1" w:rsidP="00C63BE6">
            <w:pPr>
              <w:jc w:val="center"/>
              <w:rPr>
                <w:rFonts w:asciiTheme="minorEastAsia" w:hAnsiTheme="minorEastAsia"/>
                <w:b/>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1</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是否出租、出借、转让注册证书</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2</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是否以个人名义承接工程造价咨询业务</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3</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是否允许他人以自己名义从事工程造价咨询业务</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4</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 xml:space="preserve">是否同时在两个或者两个以上单位执业 </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5</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是否签署有虚假记载、误导性陈述的建设工程造价成果文件</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6</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是否根据执业范围在本人形成的工程造价成果文件上签字并加盖执业印章</w:t>
            </w:r>
          </w:p>
        </w:tc>
        <w:tc>
          <w:tcPr>
            <w:tcW w:w="5908" w:type="dxa"/>
            <w:vAlign w:val="center"/>
          </w:tcPr>
          <w:p w:rsidR="00EB5DAA" w:rsidRPr="00EB5DAA" w:rsidRDefault="00EB5DAA" w:rsidP="00C63BE6">
            <w:pPr>
              <w:jc w:val="center"/>
              <w:rPr>
                <w:rFonts w:asciiTheme="minorEastAsia" w:hAnsiTheme="minorEastAsia"/>
                <w:sz w:val="24"/>
                <w:szCs w:val="24"/>
              </w:rPr>
            </w:pPr>
          </w:p>
        </w:tc>
      </w:tr>
      <w:tr w:rsidR="00EB5DAA" w:rsidRPr="00C63BE6" w:rsidTr="009B61A7">
        <w:trPr>
          <w:trHeight w:val="502"/>
          <w:jc w:val="center"/>
        </w:trPr>
        <w:tc>
          <w:tcPr>
            <w:tcW w:w="695" w:type="dxa"/>
            <w:vAlign w:val="center"/>
          </w:tcPr>
          <w:p w:rsidR="00EB5DAA" w:rsidRPr="00EB5DAA" w:rsidRDefault="00EB5DAA" w:rsidP="00C63BE6">
            <w:pPr>
              <w:jc w:val="center"/>
              <w:rPr>
                <w:rFonts w:asciiTheme="minorEastAsia" w:hAnsiTheme="minorEastAsia"/>
                <w:sz w:val="24"/>
                <w:szCs w:val="24"/>
              </w:rPr>
            </w:pPr>
            <w:r w:rsidRPr="00EB5DAA">
              <w:rPr>
                <w:rFonts w:asciiTheme="minorEastAsia" w:hAnsiTheme="minorEastAsia" w:hint="eastAsia"/>
                <w:sz w:val="24"/>
                <w:szCs w:val="24"/>
              </w:rPr>
              <w:t>7</w:t>
            </w:r>
          </w:p>
        </w:tc>
        <w:tc>
          <w:tcPr>
            <w:tcW w:w="8221" w:type="dxa"/>
            <w:vAlign w:val="center"/>
          </w:tcPr>
          <w:p w:rsidR="00EB5DAA" w:rsidRPr="00EB5DAA" w:rsidRDefault="00EB5DAA" w:rsidP="00EB5DAA">
            <w:pPr>
              <w:rPr>
                <w:rFonts w:asciiTheme="minorEastAsia" w:hAnsiTheme="minorEastAsia"/>
                <w:sz w:val="24"/>
                <w:szCs w:val="24"/>
              </w:rPr>
            </w:pPr>
            <w:r w:rsidRPr="00EB5DAA">
              <w:rPr>
                <w:rFonts w:asciiTheme="minorEastAsia" w:hAnsiTheme="minorEastAsia" w:hint="eastAsia"/>
                <w:sz w:val="24"/>
                <w:szCs w:val="24"/>
              </w:rPr>
              <w:t>是否超出执业范围、注册专业范围执业</w:t>
            </w:r>
          </w:p>
        </w:tc>
        <w:tc>
          <w:tcPr>
            <w:tcW w:w="5908" w:type="dxa"/>
            <w:vAlign w:val="center"/>
          </w:tcPr>
          <w:p w:rsidR="00EB5DAA" w:rsidRPr="00EB5DAA" w:rsidRDefault="00EB5DAA" w:rsidP="00C63BE6">
            <w:pPr>
              <w:jc w:val="center"/>
              <w:rPr>
                <w:rFonts w:asciiTheme="minorEastAsia" w:hAnsiTheme="minorEastAsia"/>
                <w:sz w:val="24"/>
                <w:szCs w:val="24"/>
              </w:rPr>
            </w:pPr>
          </w:p>
        </w:tc>
      </w:tr>
    </w:tbl>
    <w:p w:rsidR="00A07989" w:rsidRDefault="00622C7E" w:rsidP="00C63BE6">
      <w:pPr>
        <w:rPr>
          <w:rFonts w:asciiTheme="minorEastAsia" w:hAnsiTheme="minorEastAsia"/>
          <w:sz w:val="24"/>
          <w:szCs w:val="24"/>
        </w:rPr>
      </w:pPr>
      <w:r w:rsidRPr="00C63BE6">
        <w:rPr>
          <w:rFonts w:asciiTheme="minorEastAsia" w:hAnsiTheme="minorEastAsia" w:hint="eastAsia"/>
          <w:sz w:val="24"/>
          <w:szCs w:val="24"/>
        </w:rPr>
        <w:t xml:space="preserve">                </w:t>
      </w:r>
      <w:r w:rsidR="005D6FB9">
        <w:rPr>
          <w:rFonts w:asciiTheme="minorEastAsia" w:hAnsiTheme="minorEastAsia" w:hint="eastAsia"/>
          <w:sz w:val="24"/>
          <w:szCs w:val="24"/>
        </w:rPr>
        <w:t xml:space="preserve">      </w:t>
      </w:r>
      <w:r w:rsidRPr="00C63BE6">
        <w:rPr>
          <w:rFonts w:asciiTheme="minorEastAsia" w:hAnsiTheme="minorEastAsia" w:hint="eastAsia"/>
          <w:sz w:val="24"/>
          <w:szCs w:val="24"/>
        </w:rPr>
        <w:t xml:space="preserve"> </w:t>
      </w:r>
    </w:p>
    <w:p w:rsidR="002B1D3F" w:rsidRDefault="00622C7E" w:rsidP="002B1D3F">
      <w:pPr>
        <w:rPr>
          <w:rFonts w:asciiTheme="minorEastAsia" w:hAnsiTheme="minorEastAsia"/>
          <w:sz w:val="24"/>
          <w:szCs w:val="24"/>
        </w:rPr>
      </w:pPr>
      <w:r w:rsidRPr="00C63BE6">
        <w:rPr>
          <w:rFonts w:asciiTheme="minorEastAsia" w:hAnsiTheme="minorEastAsia" w:hint="eastAsia"/>
          <w:sz w:val="24"/>
          <w:szCs w:val="24"/>
        </w:rPr>
        <w:t xml:space="preserve">检查人员：                </w:t>
      </w:r>
      <w:r w:rsidR="005D6FB9">
        <w:rPr>
          <w:rFonts w:asciiTheme="minorEastAsia" w:hAnsiTheme="minorEastAsia" w:hint="eastAsia"/>
          <w:sz w:val="24"/>
          <w:szCs w:val="24"/>
        </w:rPr>
        <w:t xml:space="preserve">                          </w:t>
      </w:r>
      <w:r w:rsidRPr="00C63BE6">
        <w:rPr>
          <w:rFonts w:asciiTheme="minorEastAsia" w:hAnsiTheme="minorEastAsia" w:hint="eastAsia"/>
          <w:sz w:val="24"/>
          <w:szCs w:val="24"/>
        </w:rPr>
        <w:t xml:space="preserve"> 检查日期：</w:t>
      </w:r>
    </w:p>
    <w:p w:rsidR="0033738E" w:rsidRDefault="0033738E" w:rsidP="00C63BE6">
      <w:pPr>
        <w:rPr>
          <w:rFonts w:asciiTheme="minorEastAsia" w:hAnsiTheme="minorEastAsia"/>
          <w:sz w:val="24"/>
          <w:szCs w:val="24"/>
        </w:rPr>
      </w:pPr>
    </w:p>
    <w:p w:rsidR="00BA30EF" w:rsidRDefault="00C63BE6" w:rsidP="00C63BE6">
      <w:pPr>
        <w:rPr>
          <w:rFonts w:asciiTheme="minorEastAsia" w:hAnsiTheme="minorEastAsia"/>
          <w:sz w:val="24"/>
          <w:szCs w:val="24"/>
        </w:rPr>
      </w:pPr>
      <w:r>
        <w:rPr>
          <w:rFonts w:asciiTheme="minorEastAsia" w:hAnsiTheme="minorEastAsia" w:hint="eastAsia"/>
          <w:sz w:val="24"/>
          <w:szCs w:val="24"/>
        </w:rPr>
        <w:t>备注：</w:t>
      </w:r>
    </w:p>
    <w:p w:rsidR="00EE1A26" w:rsidRDefault="00C63BE6" w:rsidP="00C63BE6">
      <w:pPr>
        <w:rPr>
          <w:rFonts w:asciiTheme="minorEastAsia" w:hAnsiTheme="minorEastAsia"/>
          <w:sz w:val="24"/>
          <w:szCs w:val="24"/>
        </w:rPr>
      </w:pPr>
      <w:r>
        <w:rPr>
          <w:rFonts w:asciiTheme="minorEastAsia" w:hAnsiTheme="minorEastAsia" w:hint="eastAsia"/>
          <w:sz w:val="24"/>
          <w:szCs w:val="24"/>
        </w:rPr>
        <w:t>1</w:t>
      </w:r>
      <w:r w:rsidR="008A715A">
        <w:rPr>
          <w:rFonts w:asciiTheme="minorEastAsia" w:hAnsiTheme="minorEastAsia" w:hint="eastAsia"/>
          <w:sz w:val="24"/>
          <w:szCs w:val="24"/>
        </w:rPr>
        <w:t>.</w:t>
      </w:r>
      <w:r w:rsidR="00E53E41">
        <w:rPr>
          <w:rFonts w:asciiTheme="minorEastAsia" w:hAnsiTheme="minorEastAsia" w:hint="eastAsia"/>
          <w:sz w:val="24"/>
          <w:szCs w:val="24"/>
        </w:rPr>
        <w:t>根据检查内容，通过</w:t>
      </w:r>
      <w:r w:rsidR="0033738E" w:rsidRPr="002B1D3F">
        <w:rPr>
          <w:rFonts w:asciiTheme="minorEastAsia" w:hAnsiTheme="minorEastAsia" w:hint="eastAsia"/>
          <w:sz w:val="24"/>
          <w:szCs w:val="24"/>
        </w:rPr>
        <w:t>现场检查、书面检查、档案调阅、备案核查、网络动态监测</w:t>
      </w:r>
      <w:r w:rsidR="00E53E41" w:rsidRPr="007F57B3">
        <w:rPr>
          <w:rFonts w:asciiTheme="minorEastAsia" w:hAnsiTheme="minorEastAsia" w:hint="eastAsia"/>
          <w:sz w:val="24"/>
          <w:szCs w:val="24"/>
        </w:rPr>
        <w:t>等方式开展检查。</w:t>
      </w:r>
    </w:p>
    <w:p w:rsidR="00135ABE" w:rsidRPr="00EE1A26" w:rsidRDefault="00EE1A26" w:rsidP="00C63BE6">
      <w:pPr>
        <w:rPr>
          <w:rFonts w:asciiTheme="minorEastAsia" w:hAnsiTheme="minorEastAsia"/>
          <w:sz w:val="24"/>
          <w:szCs w:val="24"/>
        </w:rPr>
      </w:pPr>
      <w:r>
        <w:rPr>
          <w:rFonts w:asciiTheme="minorEastAsia" w:hAnsiTheme="minorEastAsia" w:hint="eastAsia"/>
          <w:sz w:val="24"/>
          <w:szCs w:val="24"/>
        </w:rPr>
        <w:t>2</w:t>
      </w:r>
      <w:r w:rsidR="008A715A">
        <w:rPr>
          <w:rFonts w:asciiTheme="minorEastAsia" w:hAnsiTheme="minorEastAsia" w:hint="eastAsia"/>
          <w:sz w:val="24"/>
          <w:szCs w:val="24"/>
        </w:rPr>
        <w:t>.</w:t>
      </w:r>
      <w:r w:rsidR="000F166F">
        <w:rPr>
          <w:rFonts w:asciiTheme="minorEastAsia" w:hAnsiTheme="minorEastAsia" w:hint="eastAsia"/>
          <w:sz w:val="24"/>
          <w:szCs w:val="24"/>
        </w:rPr>
        <w:t>“情况记录”可据实填写“是”“否”“未发现”“待定”等，发现问题</w:t>
      </w:r>
      <w:r w:rsidR="00BA30EF">
        <w:rPr>
          <w:rFonts w:asciiTheme="minorEastAsia" w:hAnsiTheme="minorEastAsia" w:hint="eastAsia"/>
          <w:sz w:val="24"/>
          <w:szCs w:val="24"/>
        </w:rPr>
        <w:t>或违法违规线索</w:t>
      </w:r>
      <w:r w:rsidR="008D089C">
        <w:rPr>
          <w:rFonts w:asciiTheme="minorEastAsia" w:hAnsiTheme="minorEastAsia" w:hint="eastAsia"/>
          <w:sz w:val="24"/>
          <w:szCs w:val="24"/>
        </w:rPr>
        <w:t>的</w:t>
      </w:r>
      <w:r w:rsidR="000F166F">
        <w:rPr>
          <w:rFonts w:asciiTheme="minorEastAsia" w:hAnsiTheme="minorEastAsia" w:hint="eastAsia"/>
          <w:sz w:val="24"/>
          <w:szCs w:val="24"/>
        </w:rPr>
        <w:t>应</w:t>
      </w:r>
      <w:r w:rsidR="008D089C">
        <w:rPr>
          <w:rFonts w:asciiTheme="minorEastAsia" w:hAnsiTheme="minorEastAsia" w:hint="eastAsia"/>
          <w:sz w:val="24"/>
          <w:szCs w:val="24"/>
        </w:rPr>
        <w:t>如</w:t>
      </w:r>
      <w:r w:rsidR="000F166F">
        <w:rPr>
          <w:rFonts w:asciiTheme="minorEastAsia" w:hAnsiTheme="minorEastAsia" w:hint="eastAsia"/>
          <w:sz w:val="24"/>
          <w:szCs w:val="24"/>
        </w:rPr>
        <w:t>实</w:t>
      </w:r>
      <w:r w:rsidR="0082041A">
        <w:rPr>
          <w:rFonts w:asciiTheme="minorEastAsia" w:hAnsiTheme="minorEastAsia" w:hint="eastAsia"/>
          <w:sz w:val="24"/>
          <w:szCs w:val="24"/>
        </w:rPr>
        <w:t>记录</w:t>
      </w:r>
      <w:r w:rsidR="00BA30EF">
        <w:rPr>
          <w:rFonts w:asciiTheme="minorEastAsia" w:hAnsiTheme="minorEastAsia" w:hint="eastAsia"/>
          <w:sz w:val="24"/>
          <w:szCs w:val="24"/>
        </w:rPr>
        <w:t>。</w:t>
      </w:r>
      <w:bookmarkStart w:id="0" w:name="_GoBack"/>
      <w:bookmarkEnd w:id="0"/>
    </w:p>
    <w:sectPr w:rsidR="00135ABE" w:rsidRPr="00EE1A26" w:rsidSect="00C63BE6">
      <w:pgSz w:w="16838" w:h="11906" w:orient="landscape"/>
      <w:pgMar w:top="1134" w:right="1134"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B84" w:rsidRDefault="000A4B84" w:rsidP="00153774">
      <w:r>
        <w:separator/>
      </w:r>
    </w:p>
  </w:endnote>
  <w:endnote w:type="continuationSeparator" w:id="0">
    <w:p w:rsidR="000A4B84" w:rsidRDefault="000A4B84" w:rsidP="0015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B84" w:rsidRDefault="000A4B84" w:rsidP="00153774">
      <w:r>
        <w:separator/>
      </w:r>
    </w:p>
  </w:footnote>
  <w:footnote w:type="continuationSeparator" w:id="0">
    <w:p w:rsidR="000A4B84" w:rsidRDefault="000A4B84" w:rsidP="00153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6D"/>
    <w:rsid w:val="00027160"/>
    <w:rsid w:val="00064678"/>
    <w:rsid w:val="000732C8"/>
    <w:rsid w:val="000A4B84"/>
    <w:rsid w:val="000F166F"/>
    <w:rsid w:val="00135ABE"/>
    <w:rsid w:val="00153774"/>
    <w:rsid w:val="001631F2"/>
    <w:rsid w:val="001C10F4"/>
    <w:rsid w:val="00243418"/>
    <w:rsid w:val="002677EE"/>
    <w:rsid w:val="002B1D3F"/>
    <w:rsid w:val="002E0592"/>
    <w:rsid w:val="002F5681"/>
    <w:rsid w:val="0033738E"/>
    <w:rsid w:val="00367492"/>
    <w:rsid w:val="00395A38"/>
    <w:rsid w:val="003F64FF"/>
    <w:rsid w:val="004C745E"/>
    <w:rsid w:val="005355A9"/>
    <w:rsid w:val="005D03D0"/>
    <w:rsid w:val="005D6FB9"/>
    <w:rsid w:val="00622C7E"/>
    <w:rsid w:val="006B195E"/>
    <w:rsid w:val="00750B66"/>
    <w:rsid w:val="007B3A4D"/>
    <w:rsid w:val="007C4C08"/>
    <w:rsid w:val="007F57B3"/>
    <w:rsid w:val="0082041A"/>
    <w:rsid w:val="008330E9"/>
    <w:rsid w:val="00867FD1"/>
    <w:rsid w:val="008714DC"/>
    <w:rsid w:val="00875D8B"/>
    <w:rsid w:val="008A715A"/>
    <w:rsid w:val="008D089C"/>
    <w:rsid w:val="00914215"/>
    <w:rsid w:val="00987503"/>
    <w:rsid w:val="009B61A7"/>
    <w:rsid w:val="009D7B6D"/>
    <w:rsid w:val="00A07989"/>
    <w:rsid w:val="00A12786"/>
    <w:rsid w:val="00A6445E"/>
    <w:rsid w:val="00AC4094"/>
    <w:rsid w:val="00B00337"/>
    <w:rsid w:val="00B37CE2"/>
    <w:rsid w:val="00BA30EF"/>
    <w:rsid w:val="00BB7A87"/>
    <w:rsid w:val="00C27A38"/>
    <w:rsid w:val="00C57479"/>
    <w:rsid w:val="00C63BE6"/>
    <w:rsid w:val="00C946F8"/>
    <w:rsid w:val="00C96EDB"/>
    <w:rsid w:val="00CA3683"/>
    <w:rsid w:val="00D76073"/>
    <w:rsid w:val="00E53E41"/>
    <w:rsid w:val="00EB5DAA"/>
    <w:rsid w:val="00EC7B6B"/>
    <w:rsid w:val="00EE1A26"/>
    <w:rsid w:val="00F03D9F"/>
    <w:rsid w:val="00F109D1"/>
    <w:rsid w:val="00F30F10"/>
    <w:rsid w:val="00F81205"/>
    <w:rsid w:val="05F71BE9"/>
    <w:rsid w:val="54CD7C9D"/>
    <w:rsid w:val="54E45AD9"/>
    <w:rsid w:val="772E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25F2B-4F25-4FEC-8CFC-CD0031D1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147</Words>
  <Characters>838</Characters>
  <Application>Microsoft Office Word</Application>
  <DocSecurity>0</DocSecurity>
  <Lines>6</Lines>
  <Paragraphs>1</Paragraphs>
  <ScaleCrop>false</ScaleCrop>
  <Company>Microsoft</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丁皓</dc:creator>
  <cp:lastModifiedBy>yifan</cp:lastModifiedBy>
  <cp:revision>8</cp:revision>
  <cp:lastPrinted>2020-09-21T03:51:00Z</cp:lastPrinted>
  <dcterms:created xsi:type="dcterms:W3CDTF">2022-06-13T04:44:00Z</dcterms:created>
  <dcterms:modified xsi:type="dcterms:W3CDTF">2022-06-14T01:20:00Z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2052-11.1.0.9827</vt:lpwstr>
  </property>
</Properties>
</file>