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line="226" w:lineRule="auto"/>
        <w:ind w:left="147"/>
        <w:rPr>
          <w:rFonts w:ascii="黑体" w:hAnsi="黑体" w:eastAsia="黑体" w:cs="黑体"/>
          <w:snapToGrid/>
          <w:sz w:val="31"/>
          <w:szCs w:val="31"/>
        </w:rPr>
      </w:pPr>
      <w:bookmarkStart w:id="0" w:name="_GoBack"/>
      <w:bookmarkEnd w:id="0"/>
      <w:r>
        <w:rPr>
          <w:rFonts w:ascii="黑体" w:hAnsi="黑体" w:eastAsia="黑体" w:cs="黑体"/>
          <w:snapToGrid/>
          <w:spacing w:val="-18"/>
          <w:sz w:val="31"/>
          <w:szCs w:val="31"/>
        </w:rPr>
        <w:t>附</w:t>
      </w:r>
      <w:r>
        <w:rPr>
          <w:rFonts w:ascii="黑体" w:hAnsi="黑体" w:eastAsia="黑体" w:cs="黑体"/>
          <w:snapToGrid/>
          <w:spacing w:val="-16"/>
          <w:sz w:val="31"/>
          <w:szCs w:val="31"/>
        </w:rPr>
        <w:t>件 1</w:t>
      </w:r>
    </w:p>
    <w:p>
      <w:pPr>
        <w:spacing w:before="73" w:line="215" w:lineRule="auto"/>
        <w:ind w:left="2158"/>
        <w:rPr>
          <w:rFonts w:ascii="微软雅黑" w:hAnsi="微软雅黑" w:eastAsia="微软雅黑" w:cs="微软雅黑"/>
          <w:snapToGrid/>
          <w:sz w:val="43"/>
          <w:szCs w:val="43"/>
        </w:rPr>
      </w:pPr>
      <w:r>
        <w:rPr>
          <w:rFonts w:ascii="微软雅黑" w:hAnsi="微软雅黑" w:eastAsia="微软雅黑" w:cs="微软雅黑"/>
          <w:snapToGrid/>
          <w:spacing w:val="10"/>
          <w:sz w:val="43"/>
          <w:szCs w:val="43"/>
        </w:rPr>
        <w:t>混</w:t>
      </w:r>
      <w:r>
        <w:rPr>
          <w:rFonts w:ascii="微软雅黑" w:hAnsi="微软雅黑" w:eastAsia="微软雅黑" w:cs="微软雅黑"/>
          <w:snapToGrid/>
          <w:spacing w:val="7"/>
          <w:sz w:val="43"/>
          <w:szCs w:val="43"/>
        </w:rPr>
        <w:t>凝</w:t>
      </w:r>
      <w:r>
        <w:rPr>
          <w:rFonts w:ascii="微软雅黑" w:hAnsi="微软雅黑" w:eastAsia="微软雅黑" w:cs="微软雅黑"/>
          <w:snapToGrid/>
          <w:spacing w:val="5"/>
          <w:sz w:val="43"/>
          <w:szCs w:val="43"/>
        </w:rPr>
        <w:t>土生产质量检查表</w:t>
      </w:r>
    </w:p>
    <w:p>
      <w:pPr>
        <w:spacing w:line="290" w:lineRule="auto"/>
        <w:rPr>
          <w:rFonts w:ascii="Arial"/>
          <w:snapToGrid/>
          <w:sz w:val="21"/>
        </w:rPr>
      </w:pPr>
    </w:p>
    <w:p>
      <w:pPr>
        <w:spacing w:before="74" w:line="227" w:lineRule="auto"/>
        <w:ind w:left="125"/>
        <w:rPr>
          <w:rFonts w:hint="eastAsia" w:ascii="宋体" w:hAnsi="宋体" w:eastAsia="宋体" w:cs="宋体"/>
          <w:snapToGrid/>
          <w:sz w:val="23"/>
          <w:szCs w:val="23"/>
          <w:lang w:eastAsia="zh-CN"/>
        </w:rPr>
      </w:pPr>
      <w:r>
        <w:rPr>
          <w:rFonts w:ascii="宋体" w:hAnsi="宋体" w:eastAsia="宋体" w:cs="宋体"/>
          <w:snapToGrid/>
          <w:spacing w:val="13"/>
          <w:sz w:val="23"/>
          <w:szCs w:val="23"/>
        </w:rPr>
        <w:t>混</w:t>
      </w:r>
      <w:r>
        <w:rPr>
          <w:rFonts w:ascii="宋体" w:hAnsi="宋体" w:eastAsia="宋体" w:cs="宋体"/>
          <w:snapToGrid/>
          <w:spacing w:val="7"/>
          <w:sz w:val="23"/>
          <w:szCs w:val="23"/>
        </w:rPr>
        <w:t xml:space="preserve">凝土生产质量检查表 </w:t>
      </w:r>
      <w:r>
        <w:rPr>
          <w:rFonts w:hint="eastAsia" w:ascii="宋体" w:hAnsi="宋体" w:eastAsia="宋体" w:cs="宋体"/>
          <w:snapToGrid/>
          <w:spacing w:val="7"/>
          <w:sz w:val="23"/>
          <w:szCs w:val="23"/>
          <w:lang w:eastAsia="zh-CN"/>
        </w:rPr>
        <w:t>（</w:t>
      </w:r>
      <w:r>
        <w:rPr>
          <w:rFonts w:ascii="宋体" w:hAnsi="宋体" w:eastAsia="宋体" w:cs="宋体"/>
          <w:snapToGrid/>
          <w:spacing w:val="7"/>
          <w:sz w:val="23"/>
          <w:szCs w:val="23"/>
        </w:rPr>
        <w:t>一</w:t>
      </w:r>
      <w:r>
        <w:rPr>
          <w:rFonts w:hint="eastAsia" w:ascii="宋体" w:hAnsi="宋体" w:eastAsia="宋体" w:cs="宋体"/>
          <w:snapToGrid/>
          <w:spacing w:val="7"/>
          <w:sz w:val="23"/>
          <w:szCs w:val="23"/>
          <w:lang w:eastAsia="zh-CN"/>
        </w:rPr>
        <w:t>）</w:t>
      </w:r>
    </w:p>
    <w:p>
      <w:pPr>
        <w:spacing w:before="154" w:line="660" w:lineRule="exact"/>
        <w:ind w:left="2225"/>
        <w:rPr>
          <w:rFonts w:ascii="黑体" w:hAnsi="黑体" w:eastAsia="黑体" w:cs="黑体"/>
          <w:snapToGrid/>
          <w:sz w:val="31"/>
          <w:szCs w:val="31"/>
        </w:rPr>
      </w:pPr>
      <w:r>
        <w:rPr>
          <w:rFonts w:ascii="黑体" w:hAnsi="黑体" w:eastAsia="黑体" w:cs="黑体"/>
          <w:snapToGrid/>
          <w:spacing w:val="5"/>
          <w:position w:val="26"/>
          <w:sz w:val="31"/>
          <w:szCs w:val="31"/>
        </w:rPr>
        <w:t>受检预拌混凝土搅拌站基本情况表</w:t>
      </w:r>
    </w:p>
    <w:p>
      <w:pPr>
        <w:rPr>
          <w:rFonts w:hint="eastAsia" w:ascii="仿宋" w:hAnsi="仿宋" w:eastAsia="仿宋" w:cs="仿宋"/>
          <w:snapToGrid/>
          <w:sz w:val="24"/>
          <w:szCs w:val="24"/>
        </w:rPr>
      </w:pPr>
      <w:r>
        <w:rPr>
          <w:rFonts w:hint="eastAsia" w:ascii="仿宋" w:hAnsi="仿宋" w:eastAsia="仿宋" w:cs="仿宋"/>
          <w:snapToGrid/>
          <w:sz w:val="24"/>
          <w:szCs w:val="24"/>
        </w:rPr>
        <w:t xml:space="preserve">预拌混凝土生产企业所在省 </w:t>
      </w:r>
      <w:r>
        <w:rPr>
          <w:rFonts w:hint="eastAsia" w:ascii="仿宋" w:hAnsi="仿宋" w:eastAsia="仿宋" w:cs="仿宋"/>
          <w:snapToGrid/>
          <w:sz w:val="24"/>
          <w:szCs w:val="24"/>
          <w:lang w:eastAsia="zh-CN"/>
        </w:rPr>
        <w:t>（</w:t>
      </w:r>
      <w:r>
        <w:rPr>
          <w:rFonts w:hint="eastAsia" w:ascii="仿宋" w:hAnsi="仿宋" w:eastAsia="仿宋" w:cs="仿宋"/>
          <w:snapToGrid/>
          <w:sz w:val="24"/>
          <w:szCs w:val="24"/>
        </w:rPr>
        <w:t>市、县</w:t>
      </w:r>
      <w:r>
        <w:rPr>
          <w:rFonts w:hint="eastAsia" w:ascii="仿宋" w:hAnsi="仿宋" w:eastAsia="仿宋" w:cs="仿宋"/>
          <w:snapToGrid/>
          <w:sz w:val="24"/>
          <w:szCs w:val="24"/>
          <w:lang w:eastAsia="zh-CN"/>
        </w:rPr>
        <w:t>）</w:t>
      </w:r>
      <w:r>
        <w:rPr>
          <w:rFonts w:hint="eastAsia" w:ascii="仿宋" w:hAnsi="仿宋" w:eastAsia="仿宋" w:cs="仿宋"/>
          <w:snapToGrid/>
          <w:sz w:val="24"/>
          <w:szCs w:val="24"/>
        </w:rPr>
        <w:t>：</w:t>
      </w:r>
    </w:p>
    <w:p>
      <w:pPr>
        <w:rPr>
          <w:rFonts w:hint="eastAsia" w:ascii="仿宋" w:hAnsi="仿宋" w:eastAsia="仿宋" w:cs="仿宋"/>
          <w:snapToGrid/>
          <w:sz w:val="24"/>
          <w:szCs w:val="24"/>
        </w:rPr>
      </w:pPr>
    </w:p>
    <w:tbl>
      <w:tblPr>
        <w:tblStyle w:val="7"/>
        <w:tblW w:w="91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05"/>
        <w:gridCol w:w="46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112" w:type="dxa"/>
            <w:gridSpan w:val="2"/>
            <w:vAlign w:val="center"/>
          </w:tcPr>
          <w:p>
            <w:pPr>
              <w:jc w:val="both"/>
              <w:rPr>
                <w:rFonts w:hint="eastAsia" w:ascii="仿宋" w:hAnsi="仿宋" w:eastAsia="仿宋" w:cs="仿宋"/>
                <w:snapToGrid/>
                <w:sz w:val="24"/>
                <w:szCs w:val="24"/>
              </w:rPr>
            </w:pPr>
            <w:r>
              <w:rPr>
                <w:rFonts w:hint="eastAsia" w:ascii="仿宋" w:hAnsi="仿宋" w:eastAsia="仿宋" w:cs="仿宋"/>
                <w:snapToGrid/>
                <w:sz w:val="24"/>
                <w:szCs w:val="24"/>
              </w:rPr>
              <w:t>预拌混凝土生产企业：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9112" w:type="dxa"/>
            <w:gridSpan w:val="2"/>
            <w:vAlign w:val="center"/>
          </w:tcPr>
          <w:p>
            <w:pPr>
              <w:jc w:val="both"/>
              <w:rPr>
                <w:rFonts w:hint="eastAsia" w:ascii="仿宋" w:hAnsi="仿宋" w:eastAsia="仿宋" w:cs="仿宋"/>
                <w:snapToGrid/>
                <w:sz w:val="24"/>
                <w:szCs w:val="24"/>
              </w:rPr>
            </w:pPr>
            <w:r>
              <w:rPr>
                <w:rFonts w:hint="eastAsia" w:ascii="仿宋" w:hAnsi="仿宋" w:eastAsia="仿宋" w:cs="仿宋"/>
                <w:snapToGrid/>
                <w:sz w:val="24"/>
                <w:szCs w:val="24"/>
              </w:rPr>
              <w:t>预拌混凝土搅拌站点名称：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9112" w:type="dxa"/>
            <w:gridSpan w:val="2"/>
            <w:vAlign w:val="center"/>
          </w:tcPr>
          <w:p>
            <w:pPr>
              <w:jc w:val="both"/>
              <w:rPr>
                <w:rFonts w:hint="eastAsia" w:ascii="仿宋" w:hAnsi="仿宋" w:eastAsia="仿宋" w:cs="仿宋"/>
                <w:snapToGrid/>
                <w:sz w:val="24"/>
                <w:szCs w:val="24"/>
              </w:rPr>
            </w:pPr>
            <w:r>
              <w:rPr>
                <w:rFonts w:hint="eastAsia" w:ascii="仿宋" w:hAnsi="仿宋" w:eastAsia="仿宋" w:cs="仿宋"/>
                <w:snapToGrid/>
                <w:sz w:val="24"/>
                <w:szCs w:val="24"/>
              </w:rPr>
              <w:t>预拌混凝土搅拌站点地址：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9112" w:type="dxa"/>
            <w:gridSpan w:val="2"/>
            <w:vAlign w:val="center"/>
          </w:tcPr>
          <w:p>
            <w:pPr>
              <w:jc w:val="both"/>
              <w:rPr>
                <w:rFonts w:hint="eastAsia" w:ascii="仿宋" w:hAnsi="仿宋" w:eastAsia="仿宋" w:cs="仿宋"/>
                <w:snapToGrid/>
                <w:sz w:val="24"/>
                <w:szCs w:val="24"/>
              </w:rPr>
            </w:pPr>
            <w:r>
              <w:rPr>
                <w:rFonts w:hint="eastAsia" w:ascii="仿宋" w:hAnsi="仿宋" w:eastAsia="仿宋" w:cs="仿宋"/>
                <w:snapToGrid/>
                <w:sz w:val="24"/>
                <w:szCs w:val="24"/>
              </w:rPr>
              <w:t>预拌混凝土搅拌站点生产线条数：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4505" w:type="dxa"/>
            <w:vAlign w:val="center"/>
          </w:tcPr>
          <w:p>
            <w:pPr>
              <w:jc w:val="both"/>
              <w:rPr>
                <w:rFonts w:hint="eastAsia" w:ascii="仿宋" w:hAnsi="仿宋" w:eastAsia="仿宋" w:cs="仿宋"/>
                <w:snapToGrid/>
                <w:sz w:val="24"/>
                <w:szCs w:val="24"/>
              </w:rPr>
            </w:pPr>
            <w:r>
              <w:rPr>
                <w:rFonts w:hint="eastAsia" w:ascii="仿宋" w:hAnsi="仿宋" w:eastAsia="仿宋" w:cs="仿宋"/>
                <w:snapToGrid/>
                <w:sz w:val="24"/>
                <w:szCs w:val="24"/>
              </w:rPr>
              <w:t xml:space="preserve">年生产能力 </w:t>
            </w:r>
            <w:r>
              <w:rPr>
                <w:rFonts w:hint="eastAsia" w:ascii="仿宋" w:hAnsi="仿宋" w:eastAsia="仿宋" w:cs="仿宋"/>
                <w:snapToGrid/>
                <w:sz w:val="24"/>
                <w:szCs w:val="24"/>
                <w:lang w:eastAsia="zh-CN"/>
              </w:rPr>
              <w:t>（</w:t>
            </w:r>
            <w:r>
              <w:rPr>
                <w:rFonts w:hint="eastAsia" w:ascii="仿宋" w:hAnsi="仿宋" w:eastAsia="仿宋" w:cs="仿宋"/>
                <w:snapToGrid/>
                <w:sz w:val="24"/>
                <w:szCs w:val="24"/>
              </w:rPr>
              <w:t>万</w:t>
            </w:r>
            <w:r>
              <w:rPr>
                <w:rFonts w:hint="eastAsia" w:ascii="仿宋" w:hAnsi="仿宋" w:eastAsia="仿宋" w:cs="仿宋"/>
                <w:snapToGrid/>
                <w:sz w:val="24"/>
                <w:szCs w:val="24"/>
                <w:lang w:eastAsia="zh-CN"/>
              </w:rPr>
              <w:t>m³）</w:t>
            </w:r>
            <w:r>
              <w:rPr>
                <w:rFonts w:hint="eastAsia" w:ascii="仿宋" w:hAnsi="仿宋" w:eastAsia="仿宋" w:cs="仿宋"/>
                <w:snapToGrid/>
                <w:sz w:val="24"/>
                <w:szCs w:val="24"/>
              </w:rPr>
              <w:t>：</w:t>
            </w:r>
          </w:p>
        </w:tc>
        <w:tc>
          <w:tcPr>
            <w:tcW w:w="4607" w:type="dxa"/>
            <w:vAlign w:val="center"/>
          </w:tcPr>
          <w:p>
            <w:pPr>
              <w:jc w:val="both"/>
              <w:rPr>
                <w:rFonts w:hint="eastAsia" w:ascii="仿宋" w:hAnsi="仿宋" w:eastAsia="仿宋" w:cs="仿宋"/>
                <w:snapToGrid/>
                <w:sz w:val="24"/>
                <w:szCs w:val="24"/>
              </w:rPr>
            </w:pPr>
            <w:r>
              <w:rPr>
                <w:rFonts w:hint="eastAsia" w:ascii="仿宋" w:hAnsi="仿宋" w:eastAsia="仿宋" w:cs="仿宋"/>
                <w:snapToGrid/>
                <w:sz w:val="24"/>
                <w:szCs w:val="24"/>
              </w:rPr>
              <w:t xml:space="preserve">上一年度实际产量 </w:t>
            </w:r>
            <w:r>
              <w:rPr>
                <w:rFonts w:hint="eastAsia" w:ascii="仿宋" w:hAnsi="仿宋" w:eastAsia="仿宋" w:cs="仿宋"/>
                <w:snapToGrid/>
                <w:sz w:val="24"/>
                <w:szCs w:val="24"/>
                <w:lang w:eastAsia="zh-CN"/>
              </w:rPr>
              <w:t>（</w:t>
            </w:r>
            <w:r>
              <w:rPr>
                <w:rFonts w:hint="eastAsia" w:ascii="仿宋" w:hAnsi="仿宋" w:eastAsia="仿宋" w:cs="仿宋"/>
                <w:snapToGrid/>
                <w:sz w:val="24"/>
                <w:szCs w:val="24"/>
              </w:rPr>
              <w:t>万</w:t>
            </w:r>
            <w:r>
              <w:rPr>
                <w:rFonts w:hint="eastAsia" w:ascii="仿宋" w:hAnsi="仿宋" w:eastAsia="仿宋" w:cs="仿宋"/>
                <w:snapToGrid/>
                <w:sz w:val="24"/>
                <w:szCs w:val="24"/>
                <w:lang w:eastAsia="zh-CN"/>
              </w:rPr>
              <w:t>m³）</w:t>
            </w:r>
            <w:r>
              <w:rPr>
                <w:rFonts w:hint="eastAsia" w:ascii="仿宋" w:hAnsi="仿宋" w:eastAsia="仿宋" w:cs="仿宋"/>
                <w:snapToGrid/>
                <w:sz w:val="24"/>
                <w:szCs w:val="24"/>
              </w:rPr>
              <w:t>：</w:t>
            </w:r>
          </w:p>
        </w:tc>
      </w:tr>
    </w:tbl>
    <w:p>
      <w:pPr>
        <w:rPr>
          <w:rFonts w:ascii="Arial"/>
          <w:snapToGrid/>
          <w:sz w:val="21"/>
        </w:rPr>
      </w:pPr>
    </w:p>
    <w:p>
      <w:pPr>
        <w:rPr>
          <w:snapToGrid/>
        </w:rPr>
      </w:pPr>
    </w:p>
    <w:p>
      <w:pPr>
        <w:rPr>
          <w:snapToGrid/>
          <w:sz w:val="24"/>
          <w:szCs w:val="24"/>
        </w:rPr>
      </w:pPr>
    </w:p>
    <w:p>
      <w:pPr>
        <w:spacing w:line="40" w:lineRule="exact"/>
        <w:rPr>
          <w:snapToGrid/>
          <w:sz w:val="24"/>
          <w:szCs w:val="24"/>
        </w:rPr>
      </w:pPr>
    </w:p>
    <w:p>
      <w:pPr>
        <w:rPr>
          <w:snapToGrid/>
          <w:sz w:val="24"/>
          <w:szCs w:val="24"/>
        </w:rPr>
        <w:sectPr>
          <w:headerReference r:id="rId5" w:type="default"/>
          <w:footerReference r:id="rId7" w:type="default"/>
          <w:headerReference r:id="rId6" w:type="even"/>
          <w:footerReference r:id="rId8" w:type="even"/>
          <w:pgSz w:w="11906" w:h="16839"/>
          <w:pgMar w:top="2098" w:right="1474" w:bottom="1984" w:left="1588" w:header="851" w:footer="1418" w:gutter="0"/>
          <w:cols w:equalWidth="0" w:num="1">
            <w:col w:w="9118"/>
          </w:cols>
          <w:docGrid w:type="linesAndChars" w:linePitch="579" w:charSpace="-849"/>
        </w:sectPr>
      </w:pPr>
    </w:p>
    <w:p>
      <w:pPr>
        <w:spacing w:before="47" w:line="192" w:lineRule="auto"/>
        <w:ind w:left="119"/>
        <w:rPr>
          <w:rFonts w:ascii="仿宋" w:hAnsi="仿宋" w:eastAsia="仿宋" w:cs="仿宋"/>
          <w:snapToGrid/>
          <w:sz w:val="24"/>
          <w:szCs w:val="24"/>
        </w:rPr>
      </w:pPr>
      <w:r>
        <w:rPr>
          <w:rFonts w:ascii="仿宋" w:hAnsi="仿宋" w:eastAsia="仿宋" w:cs="仿宋"/>
          <w:snapToGrid/>
          <w:spacing w:val="6"/>
          <w:sz w:val="24"/>
          <w:szCs w:val="24"/>
        </w:rPr>
        <w:t>检</w:t>
      </w:r>
      <w:r>
        <w:rPr>
          <w:rFonts w:ascii="仿宋" w:hAnsi="仿宋" w:eastAsia="仿宋" w:cs="仿宋"/>
          <w:snapToGrid/>
          <w:spacing w:val="5"/>
          <w:sz w:val="24"/>
          <w:szCs w:val="24"/>
        </w:rPr>
        <w:t>查人签字：</w:t>
      </w:r>
    </w:p>
    <w:p>
      <w:pPr>
        <w:spacing w:line="14" w:lineRule="auto"/>
        <w:rPr>
          <w:rFonts w:ascii="Arial"/>
          <w:snapToGrid/>
          <w:sz w:val="24"/>
          <w:szCs w:val="24"/>
        </w:rPr>
      </w:pPr>
      <w:r>
        <w:rPr>
          <w:rFonts w:ascii="Arial" w:hAnsi="Arial" w:eastAsia="Arial" w:cs="Arial"/>
          <w:snapToGrid/>
          <w:sz w:val="24"/>
          <w:szCs w:val="24"/>
        </w:rPr>
        <w:br w:type="column"/>
      </w:r>
    </w:p>
    <w:p>
      <w:pPr>
        <w:spacing w:before="46" w:line="192" w:lineRule="auto"/>
        <w:rPr>
          <w:rFonts w:ascii="仿宋" w:hAnsi="仿宋" w:eastAsia="仿宋" w:cs="仿宋"/>
          <w:snapToGrid/>
          <w:sz w:val="24"/>
          <w:szCs w:val="24"/>
        </w:rPr>
      </w:pPr>
      <w:r>
        <w:rPr>
          <w:rFonts w:ascii="仿宋" w:hAnsi="仿宋" w:eastAsia="仿宋" w:cs="仿宋"/>
          <w:snapToGrid/>
          <w:spacing w:val="2"/>
          <w:sz w:val="24"/>
          <w:szCs w:val="24"/>
        </w:rPr>
        <w:t>检查日期：</w:t>
      </w:r>
      <w:r>
        <w:rPr>
          <w:rFonts w:ascii="仿宋" w:hAnsi="仿宋" w:eastAsia="仿宋" w:cs="仿宋"/>
          <w:snapToGrid/>
          <w:spacing w:val="2"/>
          <w:sz w:val="24"/>
          <w:szCs w:val="24"/>
          <w:u w:val="single" w:color="auto"/>
        </w:rPr>
        <w:t xml:space="preserve">     </w:t>
      </w:r>
      <w:r>
        <w:rPr>
          <w:rFonts w:ascii="仿宋" w:hAnsi="仿宋" w:eastAsia="仿宋" w:cs="仿宋"/>
          <w:snapToGrid/>
          <w:spacing w:val="1"/>
          <w:sz w:val="24"/>
          <w:szCs w:val="24"/>
        </w:rPr>
        <w:t>年</w:t>
      </w:r>
      <w:r>
        <w:rPr>
          <w:rFonts w:ascii="仿宋" w:hAnsi="仿宋" w:eastAsia="仿宋" w:cs="仿宋"/>
          <w:snapToGrid/>
          <w:spacing w:val="1"/>
          <w:sz w:val="24"/>
          <w:szCs w:val="24"/>
          <w:u w:val="single" w:color="auto"/>
        </w:rPr>
        <w:t xml:space="preserve">     </w:t>
      </w:r>
      <w:r>
        <w:rPr>
          <w:rFonts w:ascii="仿宋" w:hAnsi="仿宋" w:eastAsia="仿宋" w:cs="仿宋"/>
          <w:snapToGrid/>
          <w:spacing w:val="1"/>
          <w:sz w:val="24"/>
          <w:szCs w:val="24"/>
        </w:rPr>
        <w:t>月</w:t>
      </w:r>
      <w:r>
        <w:rPr>
          <w:rFonts w:ascii="仿宋" w:hAnsi="仿宋" w:eastAsia="仿宋" w:cs="仿宋"/>
          <w:snapToGrid/>
          <w:spacing w:val="1"/>
          <w:sz w:val="24"/>
          <w:szCs w:val="24"/>
          <w:u w:val="single" w:color="auto"/>
        </w:rPr>
        <w:t xml:space="preserve">    </w:t>
      </w:r>
      <w:r>
        <w:rPr>
          <w:rFonts w:ascii="仿宋" w:hAnsi="仿宋" w:eastAsia="仿宋" w:cs="仿宋"/>
          <w:snapToGrid/>
          <w:spacing w:val="1"/>
          <w:sz w:val="24"/>
          <w:szCs w:val="24"/>
        </w:rPr>
        <w:t>日</w:t>
      </w:r>
    </w:p>
    <w:p>
      <w:pPr>
        <w:rPr>
          <w:snapToGrid/>
        </w:rPr>
        <w:sectPr>
          <w:type w:val="continuous"/>
          <w:pgSz w:w="11906" w:h="16839"/>
          <w:pgMar w:top="2098" w:right="1474" w:bottom="1984" w:left="1588" w:header="851" w:footer="1418" w:gutter="0"/>
          <w:cols w:equalWidth="0" w:num="2">
            <w:col w:w="5063" w:space="100"/>
            <w:col w:w="3682"/>
          </w:cols>
          <w:docGrid w:type="linesAndChars" w:linePitch="0" w:charSpace="0"/>
        </w:sectPr>
      </w:pPr>
    </w:p>
    <w:p>
      <w:pPr>
        <w:spacing w:line="384" w:lineRule="auto"/>
        <w:rPr>
          <w:rFonts w:ascii="Arial"/>
          <w:sz w:val="21"/>
        </w:rPr>
      </w:pPr>
    </w:p>
    <w:p>
      <w:pPr>
        <w:spacing w:before="75" w:line="227" w:lineRule="auto"/>
        <w:ind w:left="233"/>
        <w:rPr>
          <w:rFonts w:hint="eastAsia" w:ascii="宋体" w:hAnsi="宋体" w:eastAsia="宋体" w:cs="宋体"/>
          <w:sz w:val="23"/>
          <w:szCs w:val="23"/>
          <w:lang w:eastAsia="zh-CN"/>
        </w:rPr>
      </w:pPr>
      <w:r>
        <w:rPr>
          <w:rFonts w:ascii="宋体" w:hAnsi="宋体" w:eastAsia="宋体" w:cs="宋体"/>
          <w:spacing w:val="9"/>
          <w:sz w:val="23"/>
          <w:szCs w:val="23"/>
        </w:rPr>
        <w:t>混</w:t>
      </w:r>
      <w:r>
        <w:rPr>
          <w:rFonts w:ascii="宋体" w:hAnsi="宋体" w:eastAsia="宋体" w:cs="宋体"/>
          <w:spacing w:val="5"/>
          <w:sz w:val="23"/>
          <w:szCs w:val="23"/>
        </w:rPr>
        <w:t xml:space="preserve">凝土生产质量检查表 </w:t>
      </w:r>
      <w:r>
        <w:rPr>
          <w:rFonts w:hint="eastAsia" w:ascii="宋体" w:hAnsi="宋体" w:eastAsia="宋体" w:cs="宋体"/>
          <w:spacing w:val="5"/>
          <w:sz w:val="23"/>
          <w:szCs w:val="23"/>
          <w:lang w:eastAsia="zh-CN"/>
        </w:rPr>
        <w:t>（</w:t>
      </w:r>
      <w:r>
        <w:rPr>
          <w:rFonts w:ascii="宋体" w:hAnsi="宋体" w:eastAsia="宋体" w:cs="宋体"/>
          <w:spacing w:val="5"/>
          <w:sz w:val="23"/>
          <w:szCs w:val="23"/>
        </w:rPr>
        <w:t>二</w:t>
      </w:r>
      <w:r>
        <w:rPr>
          <w:rFonts w:hint="eastAsia" w:ascii="宋体" w:hAnsi="宋体" w:eastAsia="宋体" w:cs="宋体"/>
          <w:spacing w:val="5"/>
          <w:sz w:val="23"/>
          <w:szCs w:val="23"/>
          <w:lang w:eastAsia="zh-CN"/>
        </w:rPr>
        <w:t>）</w:t>
      </w:r>
    </w:p>
    <w:p>
      <w:pPr>
        <w:spacing w:before="300" w:line="637" w:lineRule="exact"/>
        <w:ind w:left="3115"/>
        <w:rPr>
          <w:rFonts w:ascii="黑体" w:hAnsi="黑体" w:eastAsia="黑体" w:cs="黑体"/>
          <w:sz w:val="31"/>
          <w:szCs w:val="31"/>
        </w:rPr>
      </w:pPr>
      <w:r>
        <w:rPr>
          <w:rFonts w:ascii="黑体" w:hAnsi="黑体" w:eastAsia="黑体" w:cs="黑体"/>
          <w:spacing w:val="5"/>
          <w:position w:val="24"/>
          <w:sz w:val="31"/>
          <w:szCs w:val="31"/>
        </w:rPr>
        <w:t>混凝土生产质量检查</w:t>
      </w:r>
      <w:r>
        <w:rPr>
          <w:rFonts w:ascii="黑体" w:hAnsi="黑体" w:eastAsia="黑体" w:cs="黑体"/>
          <w:spacing w:val="3"/>
          <w:position w:val="24"/>
          <w:sz w:val="31"/>
          <w:szCs w:val="31"/>
        </w:rPr>
        <w:t>表</w:t>
      </w:r>
    </w:p>
    <w:p>
      <w:pPr>
        <w:spacing w:before="1" w:line="214" w:lineRule="auto"/>
        <w:ind w:left="3154"/>
        <w:rPr>
          <w:rFonts w:hint="eastAsia" w:ascii="楷体" w:hAnsi="楷体" w:eastAsia="楷体" w:cs="楷体"/>
          <w:sz w:val="28"/>
          <w:szCs w:val="28"/>
          <w:lang w:eastAsia="zh-CN"/>
        </w:rPr>
      </w:pPr>
      <w:r>
        <w:rPr>
          <w:rFonts w:hint="eastAsia" w:ascii="楷体" w:hAnsi="楷体" w:eastAsia="楷体" w:cs="楷体"/>
          <w:spacing w:val="14"/>
          <w:sz w:val="28"/>
          <w:szCs w:val="28"/>
          <w:lang w:eastAsia="zh-CN"/>
        </w:rPr>
        <w:t>（</w:t>
      </w:r>
      <w:r>
        <w:rPr>
          <w:rFonts w:ascii="楷体" w:hAnsi="楷体" w:eastAsia="楷体" w:cs="楷体"/>
          <w:spacing w:val="10"/>
          <w:sz w:val="28"/>
          <w:szCs w:val="28"/>
        </w:rPr>
        <w:t>预拌混凝土生产企业</w:t>
      </w:r>
      <w:r>
        <w:rPr>
          <w:rFonts w:hint="eastAsia" w:ascii="楷体" w:hAnsi="楷体" w:eastAsia="楷体" w:cs="楷体"/>
          <w:spacing w:val="10"/>
          <w:sz w:val="28"/>
          <w:szCs w:val="28"/>
          <w:lang w:eastAsia="zh-CN"/>
        </w:rPr>
        <w:t>）</w:t>
      </w:r>
    </w:p>
    <w:p>
      <w:pPr>
        <w:spacing w:line="124" w:lineRule="exact"/>
      </w:pPr>
    </w:p>
    <w:tbl>
      <w:tblPr>
        <w:tblStyle w:val="7"/>
        <w:tblW w:w="93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9"/>
        <w:gridCol w:w="525"/>
        <w:gridCol w:w="4668"/>
        <w:gridCol w:w="949"/>
        <w:gridCol w:w="949"/>
        <w:gridCol w:w="9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1309" w:type="dxa"/>
            <w:vMerge w:val="restart"/>
            <w:tcBorders>
              <w:bottom w:val="nil"/>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检查项目</w:t>
            </w:r>
          </w:p>
        </w:tc>
        <w:tc>
          <w:tcPr>
            <w:tcW w:w="5193" w:type="dxa"/>
            <w:gridSpan w:val="2"/>
            <w:vMerge w:val="restart"/>
            <w:tcBorders>
              <w:bottom w:val="nil"/>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检查内容</w:t>
            </w:r>
          </w:p>
        </w:tc>
        <w:tc>
          <w:tcPr>
            <w:tcW w:w="1898"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检查结果</w:t>
            </w:r>
          </w:p>
        </w:tc>
        <w:tc>
          <w:tcPr>
            <w:tcW w:w="936" w:type="dxa"/>
            <w:vMerge w:val="restart"/>
            <w:tcBorders>
              <w:bottom w:val="nil"/>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309" w:type="dxa"/>
            <w:vMerge w:val="continue"/>
            <w:tcBorders>
              <w:top w:val="nil"/>
            </w:tcBorders>
            <w:vAlign w:val="center"/>
          </w:tcPr>
          <w:p>
            <w:pPr>
              <w:jc w:val="center"/>
              <w:rPr>
                <w:rFonts w:hint="eastAsia" w:ascii="仿宋" w:hAnsi="仿宋" w:eastAsia="仿宋" w:cs="仿宋"/>
                <w:sz w:val="24"/>
                <w:szCs w:val="24"/>
              </w:rPr>
            </w:pPr>
          </w:p>
        </w:tc>
        <w:tc>
          <w:tcPr>
            <w:tcW w:w="5193" w:type="dxa"/>
            <w:gridSpan w:val="2"/>
            <w:vMerge w:val="continue"/>
            <w:tcBorders>
              <w:top w:val="nil"/>
            </w:tcBorders>
            <w:vAlign w:val="center"/>
          </w:tcPr>
          <w:p>
            <w:pPr>
              <w:jc w:val="center"/>
              <w:rPr>
                <w:rFonts w:hint="eastAsia" w:ascii="仿宋" w:hAnsi="仿宋" w:eastAsia="仿宋" w:cs="仿宋"/>
                <w:sz w:val="24"/>
                <w:szCs w:val="24"/>
              </w:rPr>
            </w:pPr>
          </w:p>
        </w:tc>
        <w:tc>
          <w:tcPr>
            <w:tcW w:w="94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符合</w:t>
            </w:r>
          </w:p>
        </w:tc>
        <w:tc>
          <w:tcPr>
            <w:tcW w:w="94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不符合</w:t>
            </w:r>
          </w:p>
        </w:tc>
        <w:tc>
          <w:tcPr>
            <w:tcW w:w="936" w:type="dxa"/>
            <w:vMerge w:val="continue"/>
            <w:tcBorders>
              <w:top w:val="nil"/>
            </w:tcBorders>
            <w:vAlign w:val="center"/>
          </w:tcPr>
          <w:p>
            <w:pPr>
              <w:jc w:val="both"/>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309" w:type="dxa"/>
            <w:vMerge w:val="restart"/>
            <w:tcBorders>
              <w:bottom w:val="nil"/>
            </w:tcBorders>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rPr>
              <w:t>一</w:t>
            </w:r>
            <w:r>
              <w:rPr>
                <w:rFonts w:hint="eastAsia" w:ascii="仿宋" w:hAnsi="仿宋" w:eastAsia="仿宋" w:cs="仿宋"/>
                <w:sz w:val="24"/>
                <w:szCs w:val="24"/>
                <w:lang w:eastAsia="zh-CN"/>
              </w:rPr>
              <w:t>）</w:t>
            </w:r>
          </w:p>
          <w:p>
            <w:pPr>
              <w:jc w:val="center"/>
              <w:rPr>
                <w:rFonts w:hint="eastAsia" w:ascii="仿宋" w:hAnsi="仿宋" w:eastAsia="仿宋" w:cs="仿宋"/>
                <w:sz w:val="24"/>
                <w:szCs w:val="24"/>
              </w:rPr>
            </w:pPr>
            <w:r>
              <w:rPr>
                <w:rFonts w:hint="eastAsia" w:ascii="仿宋" w:hAnsi="仿宋" w:eastAsia="仿宋" w:cs="仿宋"/>
                <w:sz w:val="24"/>
                <w:szCs w:val="24"/>
              </w:rPr>
              <w:t>资质管理</w:t>
            </w:r>
          </w:p>
        </w:tc>
        <w:tc>
          <w:tcPr>
            <w:tcW w:w="52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4668" w:type="dxa"/>
            <w:vAlign w:val="center"/>
          </w:tcPr>
          <w:p>
            <w:pPr>
              <w:jc w:val="both"/>
              <w:rPr>
                <w:rFonts w:hint="eastAsia" w:ascii="仿宋" w:hAnsi="仿宋" w:eastAsia="仿宋" w:cs="仿宋"/>
                <w:sz w:val="24"/>
                <w:szCs w:val="24"/>
              </w:rPr>
            </w:pPr>
            <w:r>
              <w:rPr>
                <w:rFonts w:hint="eastAsia" w:ascii="仿宋" w:hAnsi="仿宋" w:eastAsia="仿宋" w:cs="仿宋"/>
                <w:sz w:val="24"/>
                <w:szCs w:val="24"/>
              </w:rPr>
              <w:t>预拌混凝土生产企业具有资质</w:t>
            </w:r>
          </w:p>
        </w:tc>
        <w:tc>
          <w:tcPr>
            <w:tcW w:w="949" w:type="dxa"/>
            <w:vAlign w:val="center"/>
          </w:tcPr>
          <w:p>
            <w:pPr>
              <w:jc w:val="both"/>
              <w:rPr>
                <w:rFonts w:hint="eastAsia" w:ascii="仿宋" w:hAnsi="仿宋" w:eastAsia="仿宋" w:cs="仿宋"/>
                <w:sz w:val="24"/>
                <w:szCs w:val="24"/>
              </w:rPr>
            </w:pPr>
          </w:p>
        </w:tc>
        <w:tc>
          <w:tcPr>
            <w:tcW w:w="949" w:type="dxa"/>
            <w:vAlign w:val="center"/>
          </w:tcPr>
          <w:p>
            <w:pPr>
              <w:jc w:val="both"/>
              <w:rPr>
                <w:rFonts w:hint="eastAsia" w:ascii="仿宋" w:hAnsi="仿宋" w:eastAsia="仿宋" w:cs="仿宋"/>
                <w:sz w:val="24"/>
                <w:szCs w:val="24"/>
              </w:rPr>
            </w:pPr>
          </w:p>
        </w:tc>
        <w:tc>
          <w:tcPr>
            <w:tcW w:w="936" w:type="dxa"/>
            <w:vAlign w:val="center"/>
          </w:tcPr>
          <w:p>
            <w:pPr>
              <w:jc w:val="both"/>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1309" w:type="dxa"/>
            <w:vMerge w:val="continue"/>
            <w:tcBorders>
              <w:top w:val="nil"/>
            </w:tcBorders>
            <w:vAlign w:val="center"/>
          </w:tcPr>
          <w:p>
            <w:pPr>
              <w:jc w:val="center"/>
              <w:rPr>
                <w:rFonts w:hint="eastAsia" w:ascii="仿宋" w:hAnsi="仿宋" w:eastAsia="仿宋" w:cs="仿宋"/>
                <w:sz w:val="24"/>
                <w:szCs w:val="24"/>
              </w:rPr>
            </w:pPr>
          </w:p>
        </w:tc>
        <w:tc>
          <w:tcPr>
            <w:tcW w:w="52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4668" w:type="dxa"/>
            <w:vAlign w:val="center"/>
          </w:tcPr>
          <w:p>
            <w:pPr>
              <w:jc w:val="both"/>
              <w:rPr>
                <w:rFonts w:hint="eastAsia" w:ascii="仿宋" w:hAnsi="仿宋" w:eastAsia="仿宋" w:cs="仿宋"/>
                <w:sz w:val="24"/>
                <w:szCs w:val="24"/>
              </w:rPr>
            </w:pPr>
            <w:r>
              <w:rPr>
                <w:rFonts w:hint="eastAsia" w:ascii="仿宋" w:hAnsi="仿宋" w:eastAsia="仿宋" w:cs="仿宋"/>
                <w:sz w:val="24"/>
                <w:szCs w:val="24"/>
              </w:rPr>
              <w:t>预拌混凝土生产企业、分站点的设立是否满 足资质管理规定要求</w:t>
            </w:r>
          </w:p>
        </w:tc>
        <w:tc>
          <w:tcPr>
            <w:tcW w:w="949" w:type="dxa"/>
            <w:vAlign w:val="center"/>
          </w:tcPr>
          <w:p>
            <w:pPr>
              <w:jc w:val="both"/>
              <w:rPr>
                <w:rFonts w:hint="eastAsia" w:ascii="仿宋" w:hAnsi="仿宋" w:eastAsia="仿宋" w:cs="仿宋"/>
                <w:sz w:val="24"/>
                <w:szCs w:val="24"/>
              </w:rPr>
            </w:pPr>
          </w:p>
        </w:tc>
        <w:tc>
          <w:tcPr>
            <w:tcW w:w="949" w:type="dxa"/>
            <w:vAlign w:val="center"/>
          </w:tcPr>
          <w:p>
            <w:pPr>
              <w:jc w:val="both"/>
              <w:rPr>
                <w:rFonts w:hint="eastAsia" w:ascii="仿宋" w:hAnsi="仿宋" w:eastAsia="仿宋" w:cs="仿宋"/>
                <w:sz w:val="24"/>
                <w:szCs w:val="24"/>
              </w:rPr>
            </w:pPr>
          </w:p>
        </w:tc>
        <w:tc>
          <w:tcPr>
            <w:tcW w:w="936" w:type="dxa"/>
            <w:vAlign w:val="center"/>
          </w:tcPr>
          <w:p>
            <w:pPr>
              <w:jc w:val="both"/>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1309" w:type="dxa"/>
            <w:vMerge w:val="restart"/>
            <w:tcBorders>
              <w:bottom w:val="nil"/>
            </w:tcBorders>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rPr>
              <w:t>二</w:t>
            </w:r>
            <w:r>
              <w:rPr>
                <w:rFonts w:hint="eastAsia" w:ascii="仿宋" w:hAnsi="仿宋" w:eastAsia="仿宋" w:cs="仿宋"/>
                <w:sz w:val="24"/>
                <w:szCs w:val="24"/>
                <w:lang w:eastAsia="zh-CN"/>
              </w:rPr>
              <w:t>）</w:t>
            </w:r>
          </w:p>
          <w:p>
            <w:pPr>
              <w:jc w:val="center"/>
              <w:rPr>
                <w:rFonts w:hint="eastAsia" w:ascii="仿宋" w:hAnsi="仿宋" w:eastAsia="仿宋" w:cs="仿宋"/>
                <w:sz w:val="24"/>
                <w:szCs w:val="24"/>
              </w:rPr>
            </w:pPr>
            <w:r>
              <w:rPr>
                <w:rFonts w:hint="eastAsia" w:ascii="仿宋" w:hAnsi="仿宋" w:eastAsia="仿宋" w:cs="仿宋"/>
                <w:sz w:val="24"/>
                <w:szCs w:val="24"/>
              </w:rPr>
              <w:t>原材料</w:t>
            </w:r>
          </w:p>
          <w:p>
            <w:pPr>
              <w:jc w:val="center"/>
              <w:rPr>
                <w:rFonts w:hint="eastAsia" w:ascii="仿宋" w:hAnsi="仿宋" w:eastAsia="仿宋" w:cs="仿宋"/>
                <w:sz w:val="24"/>
                <w:szCs w:val="24"/>
              </w:rPr>
            </w:pPr>
            <w:r>
              <w:rPr>
                <w:rFonts w:hint="eastAsia" w:ascii="仿宋" w:hAnsi="仿宋" w:eastAsia="仿宋" w:cs="仿宋"/>
                <w:sz w:val="24"/>
                <w:szCs w:val="24"/>
              </w:rPr>
              <w:t>管理</w:t>
            </w:r>
          </w:p>
        </w:tc>
        <w:tc>
          <w:tcPr>
            <w:tcW w:w="52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4668" w:type="dxa"/>
            <w:vAlign w:val="center"/>
          </w:tcPr>
          <w:p>
            <w:pPr>
              <w:jc w:val="both"/>
              <w:rPr>
                <w:rFonts w:hint="eastAsia" w:ascii="仿宋" w:hAnsi="仿宋" w:eastAsia="仿宋" w:cs="仿宋"/>
                <w:sz w:val="24"/>
                <w:szCs w:val="24"/>
              </w:rPr>
            </w:pPr>
            <w:r>
              <w:rPr>
                <w:rFonts w:hint="eastAsia" w:ascii="仿宋" w:hAnsi="仿宋" w:eastAsia="仿宋" w:cs="仿宋"/>
                <w:sz w:val="24"/>
                <w:szCs w:val="24"/>
              </w:rPr>
              <w:t xml:space="preserve">建立混凝土原材料的采购、使用管理制度， 采购合同 </w:t>
            </w:r>
            <w:r>
              <w:rPr>
                <w:rFonts w:hint="eastAsia" w:ascii="仿宋" w:hAnsi="仿宋" w:eastAsia="仿宋" w:cs="仿宋"/>
                <w:sz w:val="24"/>
                <w:szCs w:val="24"/>
                <w:lang w:eastAsia="zh-CN"/>
              </w:rPr>
              <w:t>（</w:t>
            </w:r>
            <w:r>
              <w:rPr>
                <w:rFonts w:hint="eastAsia" w:ascii="仿宋" w:hAnsi="仿宋" w:eastAsia="仿宋" w:cs="仿宋"/>
                <w:sz w:val="24"/>
                <w:szCs w:val="24"/>
              </w:rPr>
              <w:t>协议</w:t>
            </w:r>
            <w:r>
              <w:rPr>
                <w:rFonts w:hint="eastAsia" w:ascii="仿宋" w:hAnsi="仿宋" w:eastAsia="仿宋" w:cs="仿宋"/>
                <w:sz w:val="24"/>
                <w:szCs w:val="24"/>
                <w:lang w:eastAsia="zh-CN"/>
              </w:rPr>
              <w:t>）</w:t>
            </w:r>
            <w:r>
              <w:rPr>
                <w:rFonts w:hint="eastAsia" w:ascii="仿宋" w:hAnsi="仿宋" w:eastAsia="仿宋" w:cs="仿宋"/>
                <w:sz w:val="24"/>
                <w:szCs w:val="24"/>
              </w:rPr>
              <w:t xml:space="preserve"> 以书面形式签订并存档</w:t>
            </w:r>
          </w:p>
        </w:tc>
        <w:tc>
          <w:tcPr>
            <w:tcW w:w="949" w:type="dxa"/>
            <w:vAlign w:val="center"/>
          </w:tcPr>
          <w:p>
            <w:pPr>
              <w:jc w:val="both"/>
              <w:rPr>
                <w:rFonts w:hint="eastAsia" w:ascii="仿宋" w:hAnsi="仿宋" w:eastAsia="仿宋" w:cs="仿宋"/>
                <w:sz w:val="24"/>
                <w:szCs w:val="24"/>
              </w:rPr>
            </w:pPr>
          </w:p>
        </w:tc>
        <w:tc>
          <w:tcPr>
            <w:tcW w:w="949" w:type="dxa"/>
            <w:vAlign w:val="center"/>
          </w:tcPr>
          <w:p>
            <w:pPr>
              <w:jc w:val="both"/>
              <w:rPr>
                <w:rFonts w:hint="eastAsia" w:ascii="仿宋" w:hAnsi="仿宋" w:eastAsia="仿宋" w:cs="仿宋"/>
                <w:sz w:val="24"/>
                <w:szCs w:val="24"/>
              </w:rPr>
            </w:pPr>
          </w:p>
        </w:tc>
        <w:tc>
          <w:tcPr>
            <w:tcW w:w="936" w:type="dxa"/>
            <w:vAlign w:val="center"/>
          </w:tcPr>
          <w:p>
            <w:pPr>
              <w:jc w:val="both"/>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1309" w:type="dxa"/>
            <w:vMerge w:val="continue"/>
            <w:tcBorders>
              <w:top w:val="nil"/>
            </w:tcBorders>
            <w:vAlign w:val="center"/>
          </w:tcPr>
          <w:p>
            <w:pPr>
              <w:jc w:val="center"/>
              <w:rPr>
                <w:rFonts w:hint="eastAsia" w:ascii="仿宋" w:hAnsi="仿宋" w:eastAsia="仿宋" w:cs="仿宋"/>
                <w:sz w:val="24"/>
                <w:szCs w:val="24"/>
              </w:rPr>
            </w:pPr>
          </w:p>
        </w:tc>
        <w:tc>
          <w:tcPr>
            <w:tcW w:w="52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4668" w:type="dxa"/>
            <w:vAlign w:val="center"/>
          </w:tcPr>
          <w:p>
            <w:pPr>
              <w:jc w:val="both"/>
              <w:rPr>
                <w:rFonts w:hint="eastAsia" w:ascii="仿宋" w:hAnsi="仿宋" w:eastAsia="仿宋" w:cs="仿宋"/>
                <w:sz w:val="24"/>
                <w:szCs w:val="24"/>
              </w:rPr>
            </w:pPr>
            <w:r>
              <w:rPr>
                <w:rFonts w:hint="eastAsia" w:ascii="仿宋" w:hAnsi="仿宋" w:eastAsia="仿宋" w:cs="仿宋"/>
                <w:sz w:val="24"/>
                <w:szCs w:val="24"/>
              </w:rPr>
              <w:t>建立混凝土原材料使用及检测试验台帐，有 进场验收记录，对进场原材料依据相关技术 标准要求质量检验，质量可追溯追溯。</w:t>
            </w:r>
          </w:p>
        </w:tc>
        <w:tc>
          <w:tcPr>
            <w:tcW w:w="949" w:type="dxa"/>
            <w:vAlign w:val="center"/>
          </w:tcPr>
          <w:p>
            <w:pPr>
              <w:jc w:val="both"/>
              <w:rPr>
                <w:rFonts w:hint="eastAsia" w:ascii="仿宋" w:hAnsi="仿宋" w:eastAsia="仿宋" w:cs="仿宋"/>
                <w:sz w:val="24"/>
                <w:szCs w:val="24"/>
              </w:rPr>
            </w:pPr>
          </w:p>
        </w:tc>
        <w:tc>
          <w:tcPr>
            <w:tcW w:w="949" w:type="dxa"/>
            <w:vAlign w:val="center"/>
          </w:tcPr>
          <w:p>
            <w:pPr>
              <w:jc w:val="both"/>
              <w:rPr>
                <w:rFonts w:hint="eastAsia" w:ascii="仿宋" w:hAnsi="仿宋" w:eastAsia="仿宋" w:cs="仿宋"/>
                <w:sz w:val="24"/>
                <w:szCs w:val="24"/>
              </w:rPr>
            </w:pPr>
          </w:p>
        </w:tc>
        <w:tc>
          <w:tcPr>
            <w:tcW w:w="936" w:type="dxa"/>
            <w:vAlign w:val="center"/>
          </w:tcPr>
          <w:p>
            <w:pPr>
              <w:jc w:val="both"/>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309" w:type="dxa"/>
            <w:vMerge w:val="restart"/>
            <w:tcBorders>
              <w:bottom w:val="nil"/>
            </w:tcBorders>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rPr>
              <w:t xml:space="preserve"> 三 </w:t>
            </w:r>
            <w:r>
              <w:rPr>
                <w:rFonts w:hint="eastAsia" w:ascii="仿宋" w:hAnsi="仿宋" w:eastAsia="仿宋" w:cs="仿宋"/>
                <w:sz w:val="24"/>
                <w:szCs w:val="24"/>
                <w:lang w:eastAsia="zh-CN"/>
              </w:rPr>
              <w:t>）</w:t>
            </w:r>
          </w:p>
          <w:p>
            <w:pPr>
              <w:jc w:val="center"/>
              <w:rPr>
                <w:rFonts w:hint="eastAsia" w:ascii="仿宋" w:hAnsi="仿宋" w:eastAsia="仿宋" w:cs="仿宋"/>
                <w:sz w:val="24"/>
                <w:szCs w:val="24"/>
              </w:rPr>
            </w:pPr>
            <w:r>
              <w:rPr>
                <w:rFonts w:hint="eastAsia" w:ascii="仿宋" w:hAnsi="仿宋" w:eastAsia="仿宋" w:cs="仿宋"/>
                <w:sz w:val="24"/>
                <w:szCs w:val="24"/>
              </w:rPr>
              <w:t>试验管理</w:t>
            </w:r>
          </w:p>
        </w:tc>
        <w:tc>
          <w:tcPr>
            <w:tcW w:w="52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4668" w:type="dxa"/>
            <w:vAlign w:val="center"/>
          </w:tcPr>
          <w:p>
            <w:pPr>
              <w:jc w:val="both"/>
              <w:rPr>
                <w:rFonts w:hint="eastAsia" w:ascii="仿宋" w:hAnsi="仿宋" w:eastAsia="仿宋" w:cs="仿宋"/>
                <w:sz w:val="24"/>
                <w:szCs w:val="24"/>
              </w:rPr>
            </w:pPr>
            <w:r>
              <w:rPr>
                <w:rFonts w:hint="eastAsia" w:ascii="仿宋" w:hAnsi="仿宋" w:eastAsia="仿宋" w:cs="仿宋"/>
                <w:sz w:val="24"/>
                <w:szCs w:val="24"/>
              </w:rPr>
              <w:t>建立技术文件管理制度，技术标准有效健全</w:t>
            </w:r>
          </w:p>
        </w:tc>
        <w:tc>
          <w:tcPr>
            <w:tcW w:w="949" w:type="dxa"/>
            <w:vAlign w:val="center"/>
          </w:tcPr>
          <w:p>
            <w:pPr>
              <w:jc w:val="both"/>
              <w:rPr>
                <w:rFonts w:hint="eastAsia" w:ascii="仿宋" w:hAnsi="仿宋" w:eastAsia="仿宋" w:cs="仿宋"/>
                <w:sz w:val="24"/>
                <w:szCs w:val="24"/>
              </w:rPr>
            </w:pPr>
          </w:p>
        </w:tc>
        <w:tc>
          <w:tcPr>
            <w:tcW w:w="949" w:type="dxa"/>
            <w:vAlign w:val="center"/>
          </w:tcPr>
          <w:p>
            <w:pPr>
              <w:jc w:val="both"/>
              <w:rPr>
                <w:rFonts w:hint="eastAsia" w:ascii="仿宋" w:hAnsi="仿宋" w:eastAsia="仿宋" w:cs="仿宋"/>
                <w:sz w:val="24"/>
                <w:szCs w:val="24"/>
              </w:rPr>
            </w:pPr>
          </w:p>
        </w:tc>
        <w:tc>
          <w:tcPr>
            <w:tcW w:w="936" w:type="dxa"/>
            <w:vAlign w:val="center"/>
          </w:tcPr>
          <w:p>
            <w:pPr>
              <w:jc w:val="both"/>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1" w:hRule="atLeast"/>
        </w:trPr>
        <w:tc>
          <w:tcPr>
            <w:tcW w:w="1309" w:type="dxa"/>
            <w:vMerge w:val="continue"/>
            <w:tcBorders>
              <w:top w:val="nil"/>
              <w:bottom w:val="nil"/>
            </w:tcBorders>
            <w:vAlign w:val="center"/>
          </w:tcPr>
          <w:p>
            <w:pPr>
              <w:jc w:val="center"/>
              <w:rPr>
                <w:rFonts w:hint="eastAsia" w:ascii="仿宋" w:hAnsi="仿宋" w:eastAsia="仿宋" w:cs="仿宋"/>
                <w:sz w:val="24"/>
                <w:szCs w:val="24"/>
              </w:rPr>
            </w:pPr>
          </w:p>
        </w:tc>
        <w:tc>
          <w:tcPr>
            <w:tcW w:w="52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4668" w:type="dxa"/>
            <w:vAlign w:val="center"/>
          </w:tcPr>
          <w:p>
            <w:pPr>
              <w:jc w:val="both"/>
              <w:rPr>
                <w:rFonts w:hint="eastAsia" w:ascii="仿宋" w:hAnsi="仿宋" w:eastAsia="仿宋" w:cs="仿宋"/>
                <w:sz w:val="24"/>
                <w:szCs w:val="24"/>
              </w:rPr>
            </w:pPr>
            <w:r>
              <w:rPr>
                <w:rFonts w:hint="eastAsia" w:ascii="仿宋" w:hAnsi="仿宋" w:eastAsia="仿宋" w:cs="仿宋"/>
                <w:sz w:val="24"/>
                <w:szCs w:val="24"/>
              </w:rPr>
              <w:t>试验室的环境、面积和仪器设备配备应当与 生产能力相匹配，仪器设备应定期进行校准 或检定</w:t>
            </w:r>
          </w:p>
        </w:tc>
        <w:tc>
          <w:tcPr>
            <w:tcW w:w="949" w:type="dxa"/>
            <w:vAlign w:val="center"/>
          </w:tcPr>
          <w:p>
            <w:pPr>
              <w:jc w:val="both"/>
              <w:rPr>
                <w:rFonts w:hint="eastAsia" w:ascii="仿宋" w:hAnsi="仿宋" w:eastAsia="仿宋" w:cs="仿宋"/>
                <w:sz w:val="24"/>
                <w:szCs w:val="24"/>
              </w:rPr>
            </w:pPr>
          </w:p>
        </w:tc>
        <w:tc>
          <w:tcPr>
            <w:tcW w:w="949" w:type="dxa"/>
            <w:vAlign w:val="center"/>
          </w:tcPr>
          <w:p>
            <w:pPr>
              <w:jc w:val="both"/>
              <w:rPr>
                <w:rFonts w:hint="eastAsia" w:ascii="仿宋" w:hAnsi="仿宋" w:eastAsia="仿宋" w:cs="仿宋"/>
                <w:sz w:val="24"/>
                <w:szCs w:val="24"/>
              </w:rPr>
            </w:pPr>
          </w:p>
        </w:tc>
        <w:tc>
          <w:tcPr>
            <w:tcW w:w="936" w:type="dxa"/>
            <w:vAlign w:val="center"/>
          </w:tcPr>
          <w:p>
            <w:pPr>
              <w:jc w:val="both"/>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3" w:hRule="atLeast"/>
        </w:trPr>
        <w:tc>
          <w:tcPr>
            <w:tcW w:w="1309" w:type="dxa"/>
            <w:vMerge w:val="continue"/>
            <w:tcBorders>
              <w:top w:val="nil"/>
              <w:bottom w:val="nil"/>
            </w:tcBorders>
            <w:vAlign w:val="center"/>
          </w:tcPr>
          <w:p>
            <w:pPr>
              <w:jc w:val="center"/>
              <w:rPr>
                <w:rFonts w:hint="eastAsia" w:ascii="仿宋" w:hAnsi="仿宋" w:eastAsia="仿宋" w:cs="仿宋"/>
                <w:sz w:val="24"/>
                <w:szCs w:val="24"/>
              </w:rPr>
            </w:pPr>
          </w:p>
        </w:tc>
        <w:tc>
          <w:tcPr>
            <w:tcW w:w="52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7</w:t>
            </w:r>
          </w:p>
        </w:tc>
        <w:tc>
          <w:tcPr>
            <w:tcW w:w="4668" w:type="dxa"/>
            <w:vAlign w:val="center"/>
          </w:tcPr>
          <w:p>
            <w:pPr>
              <w:jc w:val="both"/>
              <w:rPr>
                <w:rFonts w:hint="eastAsia" w:ascii="仿宋" w:hAnsi="仿宋" w:eastAsia="仿宋" w:cs="仿宋"/>
                <w:sz w:val="24"/>
                <w:szCs w:val="24"/>
              </w:rPr>
            </w:pPr>
            <w:r>
              <w:rPr>
                <w:rFonts w:hint="eastAsia" w:ascii="仿宋" w:hAnsi="仿宋" w:eastAsia="仿宋" w:cs="仿宋"/>
                <w:sz w:val="24"/>
                <w:szCs w:val="24"/>
              </w:rPr>
              <w:t>试验工作场所的温湿度等环境条件满足标 准要求，严格按相应的标准和方法开展各项 试验</w:t>
            </w:r>
          </w:p>
        </w:tc>
        <w:tc>
          <w:tcPr>
            <w:tcW w:w="949" w:type="dxa"/>
            <w:vAlign w:val="center"/>
          </w:tcPr>
          <w:p>
            <w:pPr>
              <w:jc w:val="both"/>
              <w:rPr>
                <w:rFonts w:hint="eastAsia" w:ascii="仿宋" w:hAnsi="仿宋" w:eastAsia="仿宋" w:cs="仿宋"/>
                <w:sz w:val="24"/>
                <w:szCs w:val="24"/>
              </w:rPr>
            </w:pPr>
          </w:p>
        </w:tc>
        <w:tc>
          <w:tcPr>
            <w:tcW w:w="949" w:type="dxa"/>
            <w:vAlign w:val="center"/>
          </w:tcPr>
          <w:p>
            <w:pPr>
              <w:jc w:val="both"/>
              <w:rPr>
                <w:rFonts w:hint="eastAsia" w:ascii="仿宋" w:hAnsi="仿宋" w:eastAsia="仿宋" w:cs="仿宋"/>
                <w:sz w:val="24"/>
                <w:szCs w:val="24"/>
              </w:rPr>
            </w:pPr>
          </w:p>
        </w:tc>
        <w:tc>
          <w:tcPr>
            <w:tcW w:w="936" w:type="dxa"/>
            <w:vAlign w:val="center"/>
          </w:tcPr>
          <w:p>
            <w:pPr>
              <w:jc w:val="both"/>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309" w:type="dxa"/>
            <w:vMerge w:val="continue"/>
            <w:tcBorders>
              <w:top w:val="nil"/>
              <w:bottom w:val="nil"/>
            </w:tcBorders>
            <w:vAlign w:val="center"/>
          </w:tcPr>
          <w:p>
            <w:pPr>
              <w:jc w:val="center"/>
              <w:rPr>
                <w:rFonts w:hint="eastAsia" w:ascii="仿宋" w:hAnsi="仿宋" w:eastAsia="仿宋" w:cs="仿宋"/>
                <w:sz w:val="24"/>
                <w:szCs w:val="24"/>
              </w:rPr>
            </w:pPr>
          </w:p>
        </w:tc>
        <w:tc>
          <w:tcPr>
            <w:tcW w:w="52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8</w:t>
            </w:r>
          </w:p>
        </w:tc>
        <w:tc>
          <w:tcPr>
            <w:tcW w:w="4668" w:type="dxa"/>
            <w:vAlign w:val="center"/>
          </w:tcPr>
          <w:p>
            <w:pPr>
              <w:jc w:val="both"/>
              <w:rPr>
                <w:rFonts w:hint="eastAsia" w:ascii="仿宋" w:hAnsi="仿宋" w:eastAsia="仿宋" w:cs="仿宋"/>
                <w:sz w:val="24"/>
                <w:szCs w:val="24"/>
              </w:rPr>
            </w:pPr>
            <w:r>
              <w:rPr>
                <w:rFonts w:hint="eastAsia" w:ascii="仿宋" w:hAnsi="仿宋" w:eastAsia="仿宋" w:cs="仿宋"/>
                <w:sz w:val="24"/>
                <w:szCs w:val="24"/>
              </w:rPr>
              <w:t>原始记录、试验报告、试件等有唯一性标识</w:t>
            </w:r>
          </w:p>
        </w:tc>
        <w:tc>
          <w:tcPr>
            <w:tcW w:w="949" w:type="dxa"/>
            <w:vAlign w:val="center"/>
          </w:tcPr>
          <w:p>
            <w:pPr>
              <w:jc w:val="both"/>
              <w:rPr>
                <w:rFonts w:hint="eastAsia" w:ascii="仿宋" w:hAnsi="仿宋" w:eastAsia="仿宋" w:cs="仿宋"/>
                <w:sz w:val="24"/>
                <w:szCs w:val="24"/>
              </w:rPr>
            </w:pPr>
          </w:p>
        </w:tc>
        <w:tc>
          <w:tcPr>
            <w:tcW w:w="949" w:type="dxa"/>
            <w:vAlign w:val="center"/>
          </w:tcPr>
          <w:p>
            <w:pPr>
              <w:jc w:val="both"/>
              <w:rPr>
                <w:rFonts w:hint="eastAsia" w:ascii="仿宋" w:hAnsi="仿宋" w:eastAsia="仿宋" w:cs="仿宋"/>
                <w:sz w:val="24"/>
                <w:szCs w:val="24"/>
              </w:rPr>
            </w:pPr>
          </w:p>
        </w:tc>
        <w:tc>
          <w:tcPr>
            <w:tcW w:w="936" w:type="dxa"/>
            <w:vAlign w:val="center"/>
          </w:tcPr>
          <w:p>
            <w:pPr>
              <w:jc w:val="both"/>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1309" w:type="dxa"/>
            <w:vMerge w:val="continue"/>
            <w:tcBorders>
              <w:top w:val="nil"/>
              <w:bottom w:val="nil"/>
            </w:tcBorders>
            <w:vAlign w:val="center"/>
          </w:tcPr>
          <w:p>
            <w:pPr>
              <w:jc w:val="center"/>
              <w:rPr>
                <w:rFonts w:hint="eastAsia" w:ascii="仿宋" w:hAnsi="仿宋" w:eastAsia="仿宋" w:cs="仿宋"/>
                <w:sz w:val="24"/>
                <w:szCs w:val="24"/>
              </w:rPr>
            </w:pPr>
          </w:p>
        </w:tc>
        <w:tc>
          <w:tcPr>
            <w:tcW w:w="52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9</w:t>
            </w:r>
          </w:p>
        </w:tc>
        <w:tc>
          <w:tcPr>
            <w:tcW w:w="4668" w:type="dxa"/>
            <w:vAlign w:val="center"/>
          </w:tcPr>
          <w:p>
            <w:pPr>
              <w:jc w:val="both"/>
              <w:rPr>
                <w:rFonts w:hint="eastAsia" w:ascii="仿宋" w:hAnsi="仿宋" w:eastAsia="仿宋" w:cs="仿宋"/>
                <w:sz w:val="24"/>
                <w:szCs w:val="24"/>
              </w:rPr>
            </w:pPr>
            <w:r>
              <w:rPr>
                <w:rFonts w:hint="eastAsia" w:ascii="仿宋" w:hAnsi="仿宋" w:eastAsia="仿宋" w:cs="仿宋"/>
                <w:sz w:val="24"/>
                <w:szCs w:val="24"/>
              </w:rPr>
              <w:t>定期对混凝土强度进行数理统计分析，对试 验人员进行培训</w:t>
            </w:r>
          </w:p>
        </w:tc>
        <w:tc>
          <w:tcPr>
            <w:tcW w:w="949" w:type="dxa"/>
            <w:vAlign w:val="center"/>
          </w:tcPr>
          <w:p>
            <w:pPr>
              <w:jc w:val="both"/>
              <w:rPr>
                <w:rFonts w:hint="eastAsia" w:ascii="仿宋" w:hAnsi="仿宋" w:eastAsia="仿宋" w:cs="仿宋"/>
                <w:sz w:val="24"/>
                <w:szCs w:val="24"/>
              </w:rPr>
            </w:pPr>
          </w:p>
        </w:tc>
        <w:tc>
          <w:tcPr>
            <w:tcW w:w="949" w:type="dxa"/>
            <w:vAlign w:val="center"/>
          </w:tcPr>
          <w:p>
            <w:pPr>
              <w:jc w:val="both"/>
              <w:rPr>
                <w:rFonts w:hint="eastAsia" w:ascii="仿宋" w:hAnsi="仿宋" w:eastAsia="仿宋" w:cs="仿宋"/>
                <w:sz w:val="24"/>
                <w:szCs w:val="24"/>
              </w:rPr>
            </w:pPr>
          </w:p>
        </w:tc>
        <w:tc>
          <w:tcPr>
            <w:tcW w:w="936" w:type="dxa"/>
            <w:vAlign w:val="center"/>
          </w:tcPr>
          <w:p>
            <w:pPr>
              <w:jc w:val="both"/>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 w:hRule="atLeast"/>
        </w:trPr>
        <w:tc>
          <w:tcPr>
            <w:tcW w:w="1309" w:type="dxa"/>
            <w:vMerge w:val="continue"/>
            <w:tcBorders>
              <w:top w:val="nil"/>
            </w:tcBorders>
            <w:vAlign w:val="center"/>
          </w:tcPr>
          <w:p>
            <w:pPr>
              <w:jc w:val="center"/>
              <w:rPr>
                <w:rFonts w:hint="eastAsia" w:ascii="仿宋" w:hAnsi="仿宋" w:eastAsia="仿宋" w:cs="仿宋"/>
                <w:sz w:val="24"/>
                <w:szCs w:val="24"/>
              </w:rPr>
            </w:pPr>
          </w:p>
        </w:tc>
        <w:tc>
          <w:tcPr>
            <w:tcW w:w="52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10</w:t>
            </w:r>
          </w:p>
        </w:tc>
        <w:tc>
          <w:tcPr>
            <w:tcW w:w="4668" w:type="dxa"/>
            <w:vAlign w:val="center"/>
          </w:tcPr>
          <w:p>
            <w:pPr>
              <w:jc w:val="both"/>
              <w:rPr>
                <w:rFonts w:hint="eastAsia" w:ascii="仿宋" w:hAnsi="仿宋" w:eastAsia="仿宋" w:cs="仿宋"/>
                <w:sz w:val="24"/>
                <w:szCs w:val="24"/>
              </w:rPr>
            </w:pPr>
            <w:r>
              <w:rPr>
                <w:rFonts w:hint="eastAsia" w:ascii="仿宋" w:hAnsi="仿宋" w:eastAsia="仿宋" w:cs="仿宋"/>
                <w:sz w:val="24"/>
                <w:szCs w:val="24"/>
              </w:rPr>
              <w:t>混凝土强度异常或达不到规定要求时，有相 应处理措施</w:t>
            </w:r>
          </w:p>
        </w:tc>
        <w:tc>
          <w:tcPr>
            <w:tcW w:w="949" w:type="dxa"/>
            <w:vAlign w:val="center"/>
          </w:tcPr>
          <w:p>
            <w:pPr>
              <w:jc w:val="both"/>
              <w:rPr>
                <w:rFonts w:hint="eastAsia" w:ascii="仿宋" w:hAnsi="仿宋" w:eastAsia="仿宋" w:cs="仿宋"/>
                <w:sz w:val="24"/>
                <w:szCs w:val="24"/>
              </w:rPr>
            </w:pPr>
          </w:p>
        </w:tc>
        <w:tc>
          <w:tcPr>
            <w:tcW w:w="949" w:type="dxa"/>
            <w:vAlign w:val="center"/>
          </w:tcPr>
          <w:p>
            <w:pPr>
              <w:jc w:val="both"/>
              <w:rPr>
                <w:rFonts w:hint="eastAsia" w:ascii="仿宋" w:hAnsi="仿宋" w:eastAsia="仿宋" w:cs="仿宋"/>
                <w:sz w:val="24"/>
                <w:szCs w:val="24"/>
              </w:rPr>
            </w:pPr>
          </w:p>
        </w:tc>
        <w:tc>
          <w:tcPr>
            <w:tcW w:w="936" w:type="dxa"/>
            <w:vAlign w:val="center"/>
          </w:tcPr>
          <w:p>
            <w:pPr>
              <w:jc w:val="both"/>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trPr>
        <w:tc>
          <w:tcPr>
            <w:tcW w:w="1309" w:type="dxa"/>
            <w:vMerge w:val="restart"/>
            <w:tcBorders>
              <w:bottom w:val="nil"/>
            </w:tcBorders>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rPr>
              <w:t xml:space="preserve"> 四 </w:t>
            </w:r>
            <w:r>
              <w:rPr>
                <w:rFonts w:hint="eastAsia" w:ascii="仿宋" w:hAnsi="仿宋" w:eastAsia="仿宋" w:cs="仿宋"/>
                <w:sz w:val="24"/>
                <w:szCs w:val="24"/>
                <w:lang w:eastAsia="zh-CN"/>
              </w:rPr>
              <w:t>）</w:t>
            </w:r>
          </w:p>
          <w:p>
            <w:pPr>
              <w:jc w:val="center"/>
              <w:rPr>
                <w:rFonts w:hint="eastAsia" w:ascii="仿宋" w:hAnsi="仿宋" w:eastAsia="仿宋" w:cs="仿宋"/>
                <w:sz w:val="24"/>
                <w:szCs w:val="24"/>
              </w:rPr>
            </w:pPr>
            <w:r>
              <w:rPr>
                <w:rFonts w:hint="eastAsia" w:ascii="仿宋" w:hAnsi="仿宋" w:eastAsia="仿宋" w:cs="仿宋"/>
                <w:sz w:val="24"/>
                <w:szCs w:val="24"/>
              </w:rPr>
              <w:t>配合比</w:t>
            </w:r>
          </w:p>
          <w:p>
            <w:pPr>
              <w:jc w:val="center"/>
              <w:rPr>
                <w:rFonts w:hint="eastAsia" w:ascii="仿宋" w:hAnsi="仿宋" w:eastAsia="仿宋" w:cs="仿宋"/>
                <w:sz w:val="24"/>
                <w:szCs w:val="24"/>
              </w:rPr>
            </w:pPr>
            <w:r>
              <w:rPr>
                <w:rFonts w:hint="eastAsia" w:ascii="仿宋" w:hAnsi="仿宋" w:eastAsia="仿宋" w:cs="仿宋"/>
                <w:sz w:val="24"/>
                <w:szCs w:val="24"/>
              </w:rPr>
              <w:t>设计</w:t>
            </w:r>
          </w:p>
        </w:tc>
        <w:tc>
          <w:tcPr>
            <w:tcW w:w="52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11</w:t>
            </w:r>
          </w:p>
        </w:tc>
        <w:tc>
          <w:tcPr>
            <w:tcW w:w="4668" w:type="dxa"/>
            <w:vAlign w:val="center"/>
          </w:tcPr>
          <w:p>
            <w:pPr>
              <w:jc w:val="both"/>
              <w:rPr>
                <w:rFonts w:hint="eastAsia" w:ascii="仿宋" w:hAnsi="仿宋" w:eastAsia="仿宋" w:cs="仿宋"/>
                <w:sz w:val="24"/>
                <w:szCs w:val="24"/>
              </w:rPr>
            </w:pPr>
            <w:r>
              <w:rPr>
                <w:rFonts w:hint="eastAsia" w:ascii="仿宋" w:hAnsi="仿宋" w:eastAsia="仿宋" w:cs="仿宋"/>
                <w:sz w:val="24"/>
                <w:szCs w:val="24"/>
              </w:rPr>
              <w:t>混凝土配合比设计配制强度及性能、矿物掺 合料的掺量满足相关标准要求</w:t>
            </w:r>
          </w:p>
        </w:tc>
        <w:tc>
          <w:tcPr>
            <w:tcW w:w="949" w:type="dxa"/>
            <w:vAlign w:val="center"/>
          </w:tcPr>
          <w:p>
            <w:pPr>
              <w:jc w:val="both"/>
              <w:rPr>
                <w:rFonts w:hint="eastAsia" w:ascii="仿宋" w:hAnsi="仿宋" w:eastAsia="仿宋" w:cs="仿宋"/>
                <w:sz w:val="24"/>
                <w:szCs w:val="24"/>
              </w:rPr>
            </w:pPr>
          </w:p>
        </w:tc>
        <w:tc>
          <w:tcPr>
            <w:tcW w:w="949" w:type="dxa"/>
            <w:vAlign w:val="center"/>
          </w:tcPr>
          <w:p>
            <w:pPr>
              <w:jc w:val="both"/>
              <w:rPr>
                <w:rFonts w:hint="eastAsia" w:ascii="仿宋" w:hAnsi="仿宋" w:eastAsia="仿宋" w:cs="仿宋"/>
                <w:sz w:val="24"/>
                <w:szCs w:val="24"/>
              </w:rPr>
            </w:pPr>
          </w:p>
        </w:tc>
        <w:tc>
          <w:tcPr>
            <w:tcW w:w="936" w:type="dxa"/>
            <w:vAlign w:val="center"/>
          </w:tcPr>
          <w:p>
            <w:pPr>
              <w:jc w:val="both"/>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309" w:type="dxa"/>
            <w:vMerge w:val="continue"/>
            <w:tcBorders>
              <w:top w:val="nil"/>
            </w:tcBorders>
            <w:vAlign w:val="center"/>
          </w:tcPr>
          <w:p>
            <w:pPr>
              <w:jc w:val="center"/>
              <w:rPr>
                <w:rFonts w:hint="eastAsia" w:ascii="仿宋" w:hAnsi="仿宋" w:eastAsia="仿宋" w:cs="仿宋"/>
                <w:sz w:val="24"/>
                <w:szCs w:val="24"/>
              </w:rPr>
            </w:pPr>
          </w:p>
        </w:tc>
        <w:tc>
          <w:tcPr>
            <w:tcW w:w="52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12</w:t>
            </w:r>
          </w:p>
        </w:tc>
        <w:tc>
          <w:tcPr>
            <w:tcW w:w="4668" w:type="dxa"/>
            <w:vAlign w:val="center"/>
          </w:tcPr>
          <w:p>
            <w:pPr>
              <w:jc w:val="both"/>
              <w:rPr>
                <w:rFonts w:hint="eastAsia" w:ascii="仿宋" w:hAnsi="仿宋" w:eastAsia="仿宋" w:cs="仿宋"/>
                <w:sz w:val="24"/>
                <w:szCs w:val="24"/>
              </w:rPr>
            </w:pPr>
            <w:r>
              <w:rPr>
                <w:rFonts w:hint="eastAsia" w:ascii="仿宋" w:hAnsi="仿宋" w:eastAsia="仿宋" w:cs="仿宋"/>
                <w:sz w:val="24"/>
                <w:szCs w:val="24"/>
              </w:rPr>
              <w:t>混凝土配合比设计配制强度及性能、矿物掺 合料的掺量满足相关标准要求</w:t>
            </w:r>
          </w:p>
        </w:tc>
        <w:tc>
          <w:tcPr>
            <w:tcW w:w="949" w:type="dxa"/>
            <w:vAlign w:val="center"/>
          </w:tcPr>
          <w:p>
            <w:pPr>
              <w:jc w:val="both"/>
              <w:rPr>
                <w:rFonts w:hint="eastAsia" w:ascii="仿宋" w:hAnsi="仿宋" w:eastAsia="仿宋" w:cs="仿宋"/>
                <w:sz w:val="24"/>
                <w:szCs w:val="24"/>
              </w:rPr>
            </w:pPr>
          </w:p>
        </w:tc>
        <w:tc>
          <w:tcPr>
            <w:tcW w:w="949" w:type="dxa"/>
            <w:vAlign w:val="center"/>
          </w:tcPr>
          <w:p>
            <w:pPr>
              <w:jc w:val="both"/>
              <w:rPr>
                <w:rFonts w:hint="eastAsia" w:ascii="仿宋" w:hAnsi="仿宋" w:eastAsia="仿宋" w:cs="仿宋"/>
                <w:sz w:val="24"/>
                <w:szCs w:val="24"/>
              </w:rPr>
            </w:pPr>
          </w:p>
        </w:tc>
        <w:tc>
          <w:tcPr>
            <w:tcW w:w="936" w:type="dxa"/>
            <w:vAlign w:val="center"/>
          </w:tcPr>
          <w:p>
            <w:pPr>
              <w:jc w:val="both"/>
              <w:rPr>
                <w:rFonts w:hint="eastAsia" w:ascii="仿宋" w:hAnsi="仿宋" w:eastAsia="仿宋" w:cs="仿宋"/>
                <w:sz w:val="24"/>
                <w:szCs w:val="24"/>
              </w:rPr>
            </w:pPr>
          </w:p>
        </w:tc>
      </w:tr>
    </w:tbl>
    <w:p>
      <w:pPr>
        <w:spacing w:line="28" w:lineRule="exact"/>
      </w:pPr>
    </w:p>
    <w:p/>
    <w:p/>
    <w:tbl>
      <w:tblPr>
        <w:tblStyle w:val="7"/>
        <w:tblW w:w="93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9"/>
        <w:gridCol w:w="525"/>
        <w:gridCol w:w="4668"/>
        <w:gridCol w:w="949"/>
        <w:gridCol w:w="949"/>
        <w:gridCol w:w="9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1" w:hRule="atLeast"/>
        </w:trPr>
        <w:tc>
          <w:tcPr>
            <w:tcW w:w="1309" w:type="dxa"/>
            <w:vMerge w:val="restart"/>
            <w:tcBorders>
              <w:bottom w:val="nil"/>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检查项目</w:t>
            </w:r>
          </w:p>
        </w:tc>
        <w:tc>
          <w:tcPr>
            <w:tcW w:w="5193" w:type="dxa"/>
            <w:gridSpan w:val="2"/>
            <w:vMerge w:val="restart"/>
            <w:tcBorders>
              <w:bottom w:val="nil"/>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检查内容</w:t>
            </w:r>
          </w:p>
        </w:tc>
        <w:tc>
          <w:tcPr>
            <w:tcW w:w="1898"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检查结果</w:t>
            </w:r>
          </w:p>
        </w:tc>
        <w:tc>
          <w:tcPr>
            <w:tcW w:w="936" w:type="dxa"/>
            <w:vMerge w:val="restart"/>
            <w:tcBorders>
              <w:bottom w:val="nil"/>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7" w:hRule="atLeast"/>
        </w:trPr>
        <w:tc>
          <w:tcPr>
            <w:tcW w:w="1309" w:type="dxa"/>
            <w:vMerge w:val="continue"/>
            <w:tcBorders>
              <w:top w:val="nil"/>
            </w:tcBorders>
            <w:vAlign w:val="center"/>
          </w:tcPr>
          <w:p>
            <w:pPr>
              <w:jc w:val="center"/>
              <w:rPr>
                <w:rFonts w:hint="eastAsia" w:ascii="仿宋" w:hAnsi="仿宋" w:eastAsia="仿宋" w:cs="仿宋"/>
                <w:sz w:val="24"/>
                <w:szCs w:val="24"/>
              </w:rPr>
            </w:pPr>
          </w:p>
        </w:tc>
        <w:tc>
          <w:tcPr>
            <w:tcW w:w="5193" w:type="dxa"/>
            <w:gridSpan w:val="2"/>
            <w:vMerge w:val="continue"/>
            <w:tcBorders>
              <w:top w:val="nil"/>
            </w:tcBorders>
            <w:vAlign w:val="center"/>
          </w:tcPr>
          <w:p>
            <w:pPr>
              <w:jc w:val="center"/>
              <w:rPr>
                <w:rFonts w:hint="eastAsia" w:ascii="仿宋" w:hAnsi="仿宋" w:eastAsia="仿宋" w:cs="仿宋"/>
                <w:sz w:val="24"/>
                <w:szCs w:val="24"/>
              </w:rPr>
            </w:pPr>
          </w:p>
        </w:tc>
        <w:tc>
          <w:tcPr>
            <w:tcW w:w="94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符合</w:t>
            </w:r>
          </w:p>
        </w:tc>
        <w:tc>
          <w:tcPr>
            <w:tcW w:w="94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不符合</w:t>
            </w:r>
          </w:p>
        </w:tc>
        <w:tc>
          <w:tcPr>
            <w:tcW w:w="936" w:type="dxa"/>
            <w:vMerge w:val="continue"/>
            <w:tcBorders>
              <w:top w:val="nil"/>
            </w:tcBorders>
            <w:vAlign w:val="center"/>
          </w:tcPr>
          <w:p>
            <w:pPr>
              <w:jc w:val="both"/>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1309" w:type="dxa"/>
            <w:vMerge w:val="restart"/>
            <w:tcBorders>
              <w:bottom w:val="nil"/>
            </w:tcBorders>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rPr>
              <w:t xml:space="preserve"> 五 </w:t>
            </w:r>
            <w:r>
              <w:rPr>
                <w:rFonts w:hint="eastAsia" w:ascii="仿宋" w:hAnsi="仿宋" w:eastAsia="仿宋" w:cs="仿宋"/>
                <w:sz w:val="24"/>
                <w:szCs w:val="24"/>
                <w:lang w:eastAsia="zh-CN"/>
              </w:rPr>
              <w:t>）</w:t>
            </w:r>
          </w:p>
          <w:p>
            <w:pPr>
              <w:jc w:val="center"/>
              <w:rPr>
                <w:rFonts w:hint="eastAsia" w:ascii="仿宋" w:hAnsi="仿宋" w:eastAsia="仿宋" w:cs="仿宋"/>
                <w:sz w:val="24"/>
                <w:szCs w:val="24"/>
              </w:rPr>
            </w:pPr>
            <w:r>
              <w:rPr>
                <w:rFonts w:hint="eastAsia" w:ascii="仿宋" w:hAnsi="仿宋" w:eastAsia="仿宋" w:cs="仿宋"/>
                <w:sz w:val="24"/>
                <w:szCs w:val="24"/>
              </w:rPr>
              <w:t>生产管理</w:t>
            </w:r>
          </w:p>
        </w:tc>
        <w:tc>
          <w:tcPr>
            <w:tcW w:w="52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13</w:t>
            </w:r>
          </w:p>
        </w:tc>
        <w:tc>
          <w:tcPr>
            <w:tcW w:w="4668"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建立生产设备管理制度和设备档案，定期对 生产设备进行检查保养，填写主要设备使用 和维修保养记录</w:t>
            </w:r>
          </w:p>
        </w:tc>
        <w:tc>
          <w:tcPr>
            <w:tcW w:w="949" w:type="dxa"/>
            <w:vAlign w:val="center"/>
          </w:tcPr>
          <w:p>
            <w:pPr>
              <w:jc w:val="center"/>
              <w:rPr>
                <w:rFonts w:hint="eastAsia" w:ascii="仿宋" w:hAnsi="仿宋" w:eastAsia="仿宋" w:cs="仿宋"/>
                <w:sz w:val="24"/>
                <w:szCs w:val="24"/>
              </w:rPr>
            </w:pPr>
          </w:p>
        </w:tc>
        <w:tc>
          <w:tcPr>
            <w:tcW w:w="949" w:type="dxa"/>
            <w:vAlign w:val="center"/>
          </w:tcPr>
          <w:p>
            <w:pPr>
              <w:jc w:val="center"/>
              <w:rPr>
                <w:rFonts w:hint="eastAsia" w:ascii="仿宋" w:hAnsi="仿宋" w:eastAsia="仿宋" w:cs="仿宋"/>
                <w:sz w:val="24"/>
                <w:szCs w:val="24"/>
              </w:rPr>
            </w:pPr>
          </w:p>
        </w:tc>
        <w:tc>
          <w:tcPr>
            <w:tcW w:w="936" w:type="dxa"/>
            <w:vAlign w:val="center"/>
          </w:tcPr>
          <w:p>
            <w:pPr>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11" w:hRule="atLeast"/>
        </w:trPr>
        <w:tc>
          <w:tcPr>
            <w:tcW w:w="1309" w:type="dxa"/>
            <w:vMerge w:val="continue"/>
            <w:tcBorders>
              <w:top w:val="nil"/>
              <w:bottom w:val="nil"/>
            </w:tcBorders>
            <w:vAlign w:val="center"/>
          </w:tcPr>
          <w:p>
            <w:pPr>
              <w:jc w:val="center"/>
              <w:rPr>
                <w:rFonts w:hint="eastAsia" w:ascii="仿宋" w:hAnsi="仿宋" w:eastAsia="仿宋" w:cs="仿宋"/>
                <w:sz w:val="24"/>
                <w:szCs w:val="24"/>
              </w:rPr>
            </w:pPr>
          </w:p>
        </w:tc>
        <w:tc>
          <w:tcPr>
            <w:tcW w:w="52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14</w:t>
            </w:r>
          </w:p>
        </w:tc>
        <w:tc>
          <w:tcPr>
            <w:tcW w:w="4668"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混凝土搅拌系统应符合相关标准要求，定期 对搅拌系统计量设备进行校准</w:t>
            </w:r>
          </w:p>
        </w:tc>
        <w:tc>
          <w:tcPr>
            <w:tcW w:w="949" w:type="dxa"/>
            <w:vAlign w:val="center"/>
          </w:tcPr>
          <w:p>
            <w:pPr>
              <w:jc w:val="center"/>
              <w:rPr>
                <w:rFonts w:hint="eastAsia" w:ascii="仿宋" w:hAnsi="仿宋" w:eastAsia="仿宋" w:cs="仿宋"/>
                <w:sz w:val="24"/>
                <w:szCs w:val="24"/>
              </w:rPr>
            </w:pPr>
          </w:p>
        </w:tc>
        <w:tc>
          <w:tcPr>
            <w:tcW w:w="949" w:type="dxa"/>
            <w:vAlign w:val="center"/>
          </w:tcPr>
          <w:p>
            <w:pPr>
              <w:jc w:val="center"/>
              <w:rPr>
                <w:rFonts w:hint="eastAsia" w:ascii="仿宋" w:hAnsi="仿宋" w:eastAsia="仿宋" w:cs="仿宋"/>
                <w:sz w:val="24"/>
                <w:szCs w:val="24"/>
              </w:rPr>
            </w:pPr>
          </w:p>
        </w:tc>
        <w:tc>
          <w:tcPr>
            <w:tcW w:w="936" w:type="dxa"/>
            <w:vAlign w:val="center"/>
          </w:tcPr>
          <w:p>
            <w:pPr>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12" w:hRule="atLeast"/>
        </w:trPr>
        <w:tc>
          <w:tcPr>
            <w:tcW w:w="1309" w:type="dxa"/>
            <w:vMerge w:val="continue"/>
            <w:tcBorders>
              <w:top w:val="nil"/>
              <w:bottom w:val="nil"/>
            </w:tcBorders>
            <w:vAlign w:val="center"/>
          </w:tcPr>
          <w:p>
            <w:pPr>
              <w:jc w:val="center"/>
              <w:rPr>
                <w:rFonts w:hint="eastAsia" w:ascii="仿宋" w:hAnsi="仿宋" w:eastAsia="仿宋" w:cs="仿宋"/>
                <w:sz w:val="24"/>
                <w:szCs w:val="24"/>
              </w:rPr>
            </w:pPr>
          </w:p>
        </w:tc>
        <w:tc>
          <w:tcPr>
            <w:tcW w:w="52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15</w:t>
            </w:r>
          </w:p>
        </w:tc>
        <w:tc>
          <w:tcPr>
            <w:tcW w:w="4668"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生产、试验用计量设备、试模应进行自校， 自校频次应符合相关标准要求</w:t>
            </w:r>
          </w:p>
        </w:tc>
        <w:tc>
          <w:tcPr>
            <w:tcW w:w="949" w:type="dxa"/>
            <w:vAlign w:val="center"/>
          </w:tcPr>
          <w:p>
            <w:pPr>
              <w:jc w:val="center"/>
              <w:rPr>
                <w:rFonts w:hint="eastAsia" w:ascii="仿宋" w:hAnsi="仿宋" w:eastAsia="仿宋" w:cs="仿宋"/>
                <w:sz w:val="24"/>
                <w:szCs w:val="24"/>
              </w:rPr>
            </w:pPr>
          </w:p>
        </w:tc>
        <w:tc>
          <w:tcPr>
            <w:tcW w:w="949" w:type="dxa"/>
            <w:vAlign w:val="center"/>
          </w:tcPr>
          <w:p>
            <w:pPr>
              <w:jc w:val="center"/>
              <w:rPr>
                <w:rFonts w:hint="eastAsia" w:ascii="仿宋" w:hAnsi="仿宋" w:eastAsia="仿宋" w:cs="仿宋"/>
                <w:sz w:val="24"/>
                <w:szCs w:val="24"/>
              </w:rPr>
            </w:pPr>
          </w:p>
        </w:tc>
        <w:tc>
          <w:tcPr>
            <w:tcW w:w="936" w:type="dxa"/>
            <w:vAlign w:val="center"/>
          </w:tcPr>
          <w:p>
            <w:pPr>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1309" w:type="dxa"/>
            <w:vMerge w:val="continue"/>
            <w:tcBorders>
              <w:top w:val="nil"/>
              <w:bottom w:val="nil"/>
            </w:tcBorders>
            <w:vAlign w:val="center"/>
          </w:tcPr>
          <w:p>
            <w:pPr>
              <w:jc w:val="center"/>
              <w:rPr>
                <w:rFonts w:hint="eastAsia" w:ascii="仿宋" w:hAnsi="仿宋" w:eastAsia="仿宋" w:cs="仿宋"/>
                <w:sz w:val="24"/>
                <w:szCs w:val="24"/>
              </w:rPr>
            </w:pPr>
          </w:p>
        </w:tc>
        <w:tc>
          <w:tcPr>
            <w:tcW w:w="52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16</w:t>
            </w:r>
          </w:p>
        </w:tc>
        <w:tc>
          <w:tcPr>
            <w:tcW w:w="4668"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实际生产的混凝土配合比与向使用单位出 具的混凝土配合比一致</w:t>
            </w:r>
          </w:p>
        </w:tc>
        <w:tc>
          <w:tcPr>
            <w:tcW w:w="949" w:type="dxa"/>
            <w:vAlign w:val="center"/>
          </w:tcPr>
          <w:p>
            <w:pPr>
              <w:jc w:val="center"/>
              <w:rPr>
                <w:rFonts w:hint="eastAsia" w:ascii="仿宋" w:hAnsi="仿宋" w:eastAsia="仿宋" w:cs="仿宋"/>
                <w:sz w:val="24"/>
                <w:szCs w:val="24"/>
              </w:rPr>
            </w:pPr>
          </w:p>
        </w:tc>
        <w:tc>
          <w:tcPr>
            <w:tcW w:w="949" w:type="dxa"/>
            <w:vAlign w:val="center"/>
          </w:tcPr>
          <w:p>
            <w:pPr>
              <w:jc w:val="center"/>
              <w:rPr>
                <w:rFonts w:hint="eastAsia" w:ascii="仿宋" w:hAnsi="仿宋" w:eastAsia="仿宋" w:cs="仿宋"/>
                <w:sz w:val="24"/>
                <w:szCs w:val="24"/>
              </w:rPr>
            </w:pPr>
          </w:p>
        </w:tc>
        <w:tc>
          <w:tcPr>
            <w:tcW w:w="936" w:type="dxa"/>
            <w:vAlign w:val="center"/>
          </w:tcPr>
          <w:p>
            <w:pPr>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98" w:hRule="atLeast"/>
        </w:trPr>
        <w:tc>
          <w:tcPr>
            <w:tcW w:w="1309" w:type="dxa"/>
            <w:vMerge w:val="continue"/>
            <w:tcBorders>
              <w:top w:val="nil"/>
              <w:bottom w:val="nil"/>
            </w:tcBorders>
            <w:vAlign w:val="center"/>
          </w:tcPr>
          <w:p>
            <w:pPr>
              <w:jc w:val="center"/>
              <w:rPr>
                <w:rFonts w:hint="eastAsia" w:ascii="仿宋" w:hAnsi="仿宋" w:eastAsia="仿宋" w:cs="仿宋"/>
                <w:sz w:val="24"/>
                <w:szCs w:val="24"/>
              </w:rPr>
            </w:pPr>
          </w:p>
        </w:tc>
        <w:tc>
          <w:tcPr>
            <w:tcW w:w="52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17</w:t>
            </w:r>
          </w:p>
        </w:tc>
        <w:tc>
          <w:tcPr>
            <w:tcW w:w="4668"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生产中原材料计量允许偏差符合相关标准 要求，并应每台班检查 1 次</w:t>
            </w:r>
          </w:p>
        </w:tc>
        <w:tc>
          <w:tcPr>
            <w:tcW w:w="949" w:type="dxa"/>
            <w:vAlign w:val="center"/>
          </w:tcPr>
          <w:p>
            <w:pPr>
              <w:jc w:val="center"/>
              <w:rPr>
                <w:rFonts w:hint="eastAsia" w:ascii="仿宋" w:hAnsi="仿宋" w:eastAsia="仿宋" w:cs="仿宋"/>
                <w:sz w:val="24"/>
                <w:szCs w:val="24"/>
              </w:rPr>
            </w:pPr>
          </w:p>
        </w:tc>
        <w:tc>
          <w:tcPr>
            <w:tcW w:w="949" w:type="dxa"/>
            <w:vAlign w:val="center"/>
          </w:tcPr>
          <w:p>
            <w:pPr>
              <w:jc w:val="center"/>
              <w:rPr>
                <w:rFonts w:hint="eastAsia" w:ascii="仿宋" w:hAnsi="仿宋" w:eastAsia="仿宋" w:cs="仿宋"/>
                <w:sz w:val="24"/>
                <w:szCs w:val="24"/>
              </w:rPr>
            </w:pPr>
          </w:p>
        </w:tc>
        <w:tc>
          <w:tcPr>
            <w:tcW w:w="936" w:type="dxa"/>
            <w:vAlign w:val="center"/>
          </w:tcPr>
          <w:p>
            <w:pPr>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72" w:hRule="atLeast"/>
        </w:trPr>
        <w:tc>
          <w:tcPr>
            <w:tcW w:w="1309" w:type="dxa"/>
            <w:vMerge w:val="continue"/>
            <w:tcBorders>
              <w:top w:val="nil"/>
              <w:bottom w:val="nil"/>
            </w:tcBorders>
            <w:vAlign w:val="center"/>
          </w:tcPr>
          <w:p>
            <w:pPr>
              <w:jc w:val="center"/>
              <w:rPr>
                <w:rFonts w:hint="eastAsia" w:ascii="仿宋" w:hAnsi="仿宋" w:eastAsia="仿宋" w:cs="仿宋"/>
                <w:sz w:val="24"/>
                <w:szCs w:val="24"/>
              </w:rPr>
            </w:pPr>
          </w:p>
        </w:tc>
        <w:tc>
          <w:tcPr>
            <w:tcW w:w="52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18</w:t>
            </w:r>
          </w:p>
        </w:tc>
        <w:tc>
          <w:tcPr>
            <w:tcW w:w="4668"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出厂检验的取样频率应符合《预拌混凝土》</w:t>
            </w:r>
            <w:r>
              <w:rPr>
                <w:rFonts w:hint="eastAsia" w:ascii="仿宋" w:hAnsi="仿宋" w:eastAsia="仿宋" w:cs="仿宋"/>
                <w:sz w:val="24"/>
                <w:szCs w:val="24"/>
                <w:lang w:eastAsia="zh-CN"/>
              </w:rPr>
              <w:t>（</w:t>
            </w:r>
            <w:r>
              <w:rPr>
                <w:rFonts w:hint="eastAsia" w:ascii="仿宋" w:hAnsi="仿宋" w:eastAsia="仿宋" w:cs="仿宋"/>
                <w:sz w:val="24"/>
                <w:szCs w:val="24"/>
              </w:rPr>
              <w:t>GB/T14902-2012</w:t>
            </w:r>
            <w:r>
              <w:rPr>
                <w:rFonts w:hint="eastAsia" w:ascii="仿宋" w:hAnsi="仿宋" w:eastAsia="仿宋" w:cs="仿宋"/>
                <w:sz w:val="24"/>
                <w:szCs w:val="24"/>
                <w:lang w:eastAsia="zh-CN"/>
              </w:rPr>
              <w:t>）</w:t>
            </w:r>
            <w:r>
              <w:rPr>
                <w:rFonts w:hint="eastAsia" w:ascii="仿宋" w:hAnsi="仿宋" w:eastAsia="仿宋" w:cs="仿宋"/>
                <w:sz w:val="24"/>
                <w:szCs w:val="24"/>
              </w:rPr>
              <w:t>的要求，混凝土出厂检验 包含坍落度、强度等标准要求及合同约定项</w:t>
            </w:r>
          </w:p>
          <w:p>
            <w:pPr>
              <w:jc w:val="left"/>
              <w:rPr>
                <w:rFonts w:hint="eastAsia" w:ascii="仿宋" w:hAnsi="仿宋" w:eastAsia="仿宋" w:cs="仿宋"/>
                <w:sz w:val="24"/>
                <w:szCs w:val="24"/>
              </w:rPr>
            </w:pPr>
            <w:r>
              <w:rPr>
                <w:rFonts w:hint="eastAsia" w:ascii="仿宋" w:hAnsi="仿宋" w:eastAsia="仿宋" w:cs="仿宋"/>
                <w:sz w:val="24"/>
                <w:szCs w:val="24"/>
              </w:rPr>
              <w:t>目</w:t>
            </w:r>
          </w:p>
        </w:tc>
        <w:tc>
          <w:tcPr>
            <w:tcW w:w="949" w:type="dxa"/>
            <w:vAlign w:val="center"/>
          </w:tcPr>
          <w:p>
            <w:pPr>
              <w:jc w:val="center"/>
              <w:rPr>
                <w:rFonts w:hint="eastAsia" w:ascii="仿宋" w:hAnsi="仿宋" w:eastAsia="仿宋" w:cs="仿宋"/>
                <w:sz w:val="24"/>
                <w:szCs w:val="24"/>
              </w:rPr>
            </w:pPr>
          </w:p>
        </w:tc>
        <w:tc>
          <w:tcPr>
            <w:tcW w:w="949" w:type="dxa"/>
            <w:vAlign w:val="center"/>
          </w:tcPr>
          <w:p>
            <w:pPr>
              <w:jc w:val="center"/>
              <w:rPr>
                <w:rFonts w:hint="eastAsia" w:ascii="仿宋" w:hAnsi="仿宋" w:eastAsia="仿宋" w:cs="仿宋"/>
                <w:sz w:val="24"/>
                <w:szCs w:val="24"/>
              </w:rPr>
            </w:pPr>
          </w:p>
        </w:tc>
        <w:tc>
          <w:tcPr>
            <w:tcW w:w="936" w:type="dxa"/>
            <w:vAlign w:val="center"/>
          </w:tcPr>
          <w:p>
            <w:pPr>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1309" w:type="dxa"/>
            <w:vMerge w:val="continue"/>
            <w:tcBorders>
              <w:top w:val="nil"/>
              <w:bottom w:val="nil"/>
            </w:tcBorders>
            <w:vAlign w:val="center"/>
          </w:tcPr>
          <w:p>
            <w:pPr>
              <w:jc w:val="center"/>
              <w:rPr>
                <w:rFonts w:hint="eastAsia" w:ascii="仿宋" w:hAnsi="仿宋" w:eastAsia="仿宋" w:cs="仿宋"/>
                <w:sz w:val="24"/>
                <w:szCs w:val="24"/>
              </w:rPr>
            </w:pPr>
          </w:p>
        </w:tc>
        <w:tc>
          <w:tcPr>
            <w:tcW w:w="52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19</w:t>
            </w:r>
          </w:p>
        </w:tc>
        <w:tc>
          <w:tcPr>
            <w:tcW w:w="4668"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留置混凝土试件</w:t>
            </w:r>
            <w:r>
              <w:rPr>
                <w:rFonts w:hint="eastAsia" w:ascii="仿宋" w:hAnsi="仿宋" w:eastAsia="仿宋" w:cs="仿宋"/>
                <w:sz w:val="24"/>
                <w:szCs w:val="24"/>
                <w:lang w:eastAsia="zh-CN"/>
              </w:rPr>
              <w:t>，</w:t>
            </w:r>
            <w:r>
              <w:rPr>
                <w:rFonts w:hint="eastAsia" w:ascii="仿宋" w:hAnsi="仿宋" w:eastAsia="仿宋" w:cs="仿宋"/>
                <w:sz w:val="24"/>
                <w:szCs w:val="24"/>
              </w:rPr>
              <w:t>并对其进行养护和检验检 测；建立留置试件和试验台帐</w:t>
            </w:r>
          </w:p>
        </w:tc>
        <w:tc>
          <w:tcPr>
            <w:tcW w:w="949" w:type="dxa"/>
            <w:vAlign w:val="center"/>
          </w:tcPr>
          <w:p>
            <w:pPr>
              <w:jc w:val="center"/>
              <w:rPr>
                <w:rFonts w:hint="eastAsia" w:ascii="仿宋" w:hAnsi="仿宋" w:eastAsia="仿宋" w:cs="仿宋"/>
                <w:sz w:val="24"/>
                <w:szCs w:val="24"/>
              </w:rPr>
            </w:pPr>
          </w:p>
        </w:tc>
        <w:tc>
          <w:tcPr>
            <w:tcW w:w="949" w:type="dxa"/>
            <w:vAlign w:val="center"/>
          </w:tcPr>
          <w:p>
            <w:pPr>
              <w:jc w:val="center"/>
              <w:rPr>
                <w:rFonts w:hint="eastAsia" w:ascii="仿宋" w:hAnsi="仿宋" w:eastAsia="仿宋" w:cs="仿宋"/>
                <w:sz w:val="24"/>
                <w:szCs w:val="24"/>
              </w:rPr>
            </w:pPr>
          </w:p>
        </w:tc>
        <w:tc>
          <w:tcPr>
            <w:tcW w:w="936" w:type="dxa"/>
            <w:vAlign w:val="center"/>
          </w:tcPr>
          <w:p>
            <w:pPr>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1309" w:type="dxa"/>
            <w:vMerge w:val="continue"/>
            <w:tcBorders>
              <w:top w:val="nil"/>
              <w:bottom w:val="nil"/>
            </w:tcBorders>
            <w:vAlign w:val="center"/>
          </w:tcPr>
          <w:p>
            <w:pPr>
              <w:jc w:val="center"/>
              <w:rPr>
                <w:rFonts w:hint="eastAsia" w:ascii="仿宋" w:hAnsi="仿宋" w:eastAsia="仿宋" w:cs="仿宋"/>
                <w:sz w:val="24"/>
                <w:szCs w:val="24"/>
              </w:rPr>
            </w:pPr>
          </w:p>
        </w:tc>
        <w:tc>
          <w:tcPr>
            <w:tcW w:w="52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20</w:t>
            </w:r>
          </w:p>
        </w:tc>
        <w:tc>
          <w:tcPr>
            <w:tcW w:w="4668"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出厂检验试块、试件等应按年度连续编号并 建立台账</w:t>
            </w:r>
          </w:p>
        </w:tc>
        <w:tc>
          <w:tcPr>
            <w:tcW w:w="949" w:type="dxa"/>
            <w:vAlign w:val="center"/>
          </w:tcPr>
          <w:p>
            <w:pPr>
              <w:jc w:val="center"/>
              <w:rPr>
                <w:rFonts w:hint="eastAsia" w:ascii="仿宋" w:hAnsi="仿宋" w:eastAsia="仿宋" w:cs="仿宋"/>
                <w:sz w:val="24"/>
                <w:szCs w:val="24"/>
              </w:rPr>
            </w:pPr>
          </w:p>
        </w:tc>
        <w:tc>
          <w:tcPr>
            <w:tcW w:w="949" w:type="dxa"/>
            <w:vAlign w:val="center"/>
          </w:tcPr>
          <w:p>
            <w:pPr>
              <w:jc w:val="center"/>
              <w:rPr>
                <w:rFonts w:hint="eastAsia" w:ascii="仿宋" w:hAnsi="仿宋" w:eastAsia="仿宋" w:cs="仿宋"/>
                <w:sz w:val="24"/>
                <w:szCs w:val="24"/>
              </w:rPr>
            </w:pPr>
          </w:p>
        </w:tc>
        <w:tc>
          <w:tcPr>
            <w:tcW w:w="936" w:type="dxa"/>
            <w:vAlign w:val="center"/>
          </w:tcPr>
          <w:p>
            <w:pPr>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98" w:hRule="atLeast"/>
        </w:trPr>
        <w:tc>
          <w:tcPr>
            <w:tcW w:w="1309" w:type="dxa"/>
            <w:vMerge w:val="continue"/>
            <w:tcBorders>
              <w:top w:val="nil"/>
              <w:bottom w:val="nil"/>
            </w:tcBorders>
            <w:vAlign w:val="center"/>
          </w:tcPr>
          <w:p>
            <w:pPr>
              <w:jc w:val="center"/>
              <w:rPr>
                <w:rFonts w:hint="eastAsia" w:ascii="仿宋" w:hAnsi="仿宋" w:eastAsia="仿宋" w:cs="仿宋"/>
                <w:sz w:val="24"/>
                <w:szCs w:val="24"/>
              </w:rPr>
            </w:pPr>
          </w:p>
        </w:tc>
        <w:tc>
          <w:tcPr>
            <w:tcW w:w="52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21</w:t>
            </w:r>
          </w:p>
        </w:tc>
        <w:tc>
          <w:tcPr>
            <w:tcW w:w="4668"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运送混凝土时应随车签发预拌混凝土运输 单</w:t>
            </w:r>
          </w:p>
        </w:tc>
        <w:tc>
          <w:tcPr>
            <w:tcW w:w="949" w:type="dxa"/>
            <w:vAlign w:val="center"/>
          </w:tcPr>
          <w:p>
            <w:pPr>
              <w:jc w:val="center"/>
              <w:rPr>
                <w:rFonts w:hint="eastAsia" w:ascii="仿宋" w:hAnsi="仿宋" w:eastAsia="仿宋" w:cs="仿宋"/>
                <w:sz w:val="24"/>
                <w:szCs w:val="24"/>
              </w:rPr>
            </w:pPr>
          </w:p>
        </w:tc>
        <w:tc>
          <w:tcPr>
            <w:tcW w:w="949" w:type="dxa"/>
            <w:vAlign w:val="center"/>
          </w:tcPr>
          <w:p>
            <w:pPr>
              <w:jc w:val="center"/>
              <w:rPr>
                <w:rFonts w:hint="eastAsia" w:ascii="仿宋" w:hAnsi="仿宋" w:eastAsia="仿宋" w:cs="仿宋"/>
                <w:sz w:val="24"/>
                <w:szCs w:val="24"/>
              </w:rPr>
            </w:pPr>
          </w:p>
        </w:tc>
        <w:tc>
          <w:tcPr>
            <w:tcW w:w="936" w:type="dxa"/>
            <w:vAlign w:val="center"/>
          </w:tcPr>
          <w:p>
            <w:pPr>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73" w:hRule="atLeast"/>
        </w:trPr>
        <w:tc>
          <w:tcPr>
            <w:tcW w:w="1309" w:type="dxa"/>
            <w:vMerge w:val="continue"/>
            <w:tcBorders>
              <w:top w:val="nil"/>
              <w:bottom w:val="nil"/>
            </w:tcBorders>
            <w:vAlign w:val="center"/>
          </w:tcPr>
          <w:p>
            <w:pPr>
              <w:jc w:val="center"/>
              <w:rPr>
                <w:rFonts w:hint="eastAsia" w:ascii="仿宋" w:hAnsi="仿宋" w:eastAsia="仿宋" w:cs="仿宋"/>
                <w:sz w:val="24"/>
                <w:szCs w:val="24"/>
              </w:rPr>
            </w:pPr>
          </w:p>
        </w:tc>
        <w:tc>
          <w:tcPr>
            <w:tcW w:w="52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22</w:t>
            </w:r>
          </w:p>
        </w:tc>
        <w:tc>
          <w:tcPr>
            <w:tcW w:w="4668"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出具预拌混凝土开盘鉴定资料和预拌混凝 土合格证</w:t>
            </w:r>
          </w:p>
        </w:tc>
        <w:tc>
          <w:tcPr>
            <w:tcW w:w="949" w:type="dxa"/>
            <w:vAlign w:val="center"/>
          </w:tcPr>
          <w:p>
            <w:pPr>
              <w:jc w:val="center"/>
              <w:rPr>
                <w:rFonts w:hint="eastAsia" w:ascii="仿宋" w:hAnsi="仿宋" w:eastAsia="仿宋" w:cs="仿宋"/>
                <w:sz w:val="24"/>
                <w:szCs w:val="24"/>
              </w:rPr>
            </w:pPr>
          </w:p>
        </w:tc>
        <w:tc>
          <w:tcPr>
            <w:tcW w:w="949" w:type="dxa"/>
            <w:vAlign w:val="center"/>
          </w:tcPr>
          <w:p>
            <w:pPr>
              <w:jc w:val="center"/>
              <w:rPr>
                <w:rFonts w:hint="eastAsia" w:ascii="仿宋" w:hAnsi="仿宋" w:eastAsia="仿宋" w:cs="仿宋"/>
                <w:sz w:val="24"/>
                <w:szCs w:val="24"/>
              </w:rPr>
            </w:pPr>
          </w:p>
        </w:tc>
        <w:tc>
          <w:tcPr>
            <w:tcW w:w="936" w:type="dxa"/>
            <w:vAlign w:val="center"/>
          </w:tcPr>
          <w:p>
            <w:pPr>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73" w:hRule="atLeast"/>
        </w:trPr>
        <w:tc>
          <w:tcPr>
            <w:tcW w:w="1309" w:type="dxa"/>
            <w:vMerge w:val="continue"/>
            <w:tcBorders>
              <w:top w:val="nil"/>
            </w:tcBorders>
            <w:vAlign w:val="center"/>
          </w:tcPr>
          <w:p>
            <w:pPr>
              <w:jc w:val="center"/>
              <w:rPr>
                <w:rFonts w:hint="eastAsia" w:ascii="仿宋" w:hAnsi="仿宋" w:eastAsia="仿宋" w:cs="仿宋"/>
                <w:sz w:val="24"/>
                <w:szCs w:val="24"/>
              </w:rPr>
            </w:pPr>
          </w:p>
        </w:tc>
        <w:tc>
          <w:tcPr>
            <w:tcW w:w="52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23</w:t>
            </w:r>
          </w:p>
        </w:tc>
        <w:tc>
          <w:tcPr>
            <w:tcW w:w="4668"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大批量、连续生产的同一配合比混凝土，应 提供基本性能试验报告</w:t>
            </w:r>
          </w:p>
        </w:tc>
        <w:tc>
          <w:tcPr>
            <w:tcW w:w="949" w:type="dxa"/>
            <w:vAlign w:val="center"/>
          </w:tcPr>
          <w:p>
            <w:pPr>
              <w:jc w:val="center"/>
              <w:rPr>
                <w:rFonts w:hint="eastAsia" w:ascii="仿宋" w:hAnsi="仿宋" w:eastAsia="仿宋" w:cs="仿宋"/>
                <w:sz w:val="24"/>
                <w:szCs w:val="24"/>
              </w:rPr>
            </w:pPr>
          </w:p>
        </w:tc>
        <w:tc>
          <w:tcPr>
            <w:tcW w:w="949" w:type="dxa"/>
            <w:vAlign w:val="center"/>
          </w:tcPr>
          <w:p>
            <w:pPr>
              <w:jc w:val="center"/>
              <w:rPr>
                <w:rFonts w:hint="eastAsia" w:ascii="仿宋" w:hAnsi="仿宋" w:eastAsia="仿宋" w:cs="仿宋"/>
                <w:sz w:val="24"/>
                <w:szCs w:val="24"/>
              </w:rPr>
            </w:pPr>
          </w:p>
        </w:tc>
        <w:tc>
          <w:tcPr>
            <w:tcW w:w="936" w:type="dxa"/>
            <w:vAlign w:val="center"/>
          </w:tcPr>
          <w:p>
            <w:pPr>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71" w:hRule="atLeast"/>
        </w:trPr>
        <w:tc>
          <w:tcPr>
            <w:tcW w:w="130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结果统计</w:t>
            </w:r>
          </w:p>
        </w:tc>
        <w:tc>
          <w:tcPr>
            <w:tcW w:w="8027" w:type="dxa"/>
            <w:gridSpan w:val="5"/>
            <w:vAlign w:val="center"/>
          </w:tcPr>
          <w:p>
            <w:pPr>
              <w:jc w:val="center"/>
              <w:rPr>
                <w:rFonts w:hint="eastAsia" w:ascii="仿宋" w:hAnsi="仿宋" w:eastAsia="仿宋" w:cs="仿宋"/>
                <w:sz w:val="24"/>
                <w:szCs w:val="24"/>
              </w:rPr>
            </w:pPr>
            <w:r>
              <w:rPr>
                <w:rFonts w:hint="eastAsia" w:ascii="仿宋" w:hAnsi="仿宋" w:eastAsia="仿宋" w:cs="仿宋"/>
                <w:sz w:val="24"/>
                <w:szCs w:val="24"/>
              </w:rPr>
              <w:t>符合</w:t>
            </w:r>
            <w:r>
              <w:rPr>
                <w:rFonts w:hint="eastAsia" w:ascii="仿宋" w:hAnsi="仿宋" w:eastAsia="仿宋" w:cs="仿宋"/>
                <w:sz w:val="24"/>
                <w:szCs w:val="24"/>
                <w:u w:val="single"/>
              </w:rPr>
              <w:t xml:space="preserve">        </w:t>
            </w:r>
            <w:r>
              <w:rPr>
                <w:rFonts w:hint="eastAsia" w:ascii="仿宋" w:hAnsi="仿宋" w:eastAsia="仿宋" w:cs="仿宋"/>
                <w:sz w:val="24"/>
                <w:szCs w:val="24"/>
              </w:rPr>
              <w:t>项                 不符合</w:t>
            </w:r>
            <w:r>
              <w:rPr>
                <w:rFonts w:hint="eastAsia" w:ascii="仿宋" w:hAnsi="仿宋" w:eastAsia="仿宋" w:cs="仿宋"/>
                <w:sz w:val="24"/>
                <w:szCs w:val="24"/>
                <w:u w:val="single"/>
              </w:rPr>
              <w:t xml:space="preserve">       </w:t>
            </w:r>
            <w:r>
              <w:rPr>
                <w:rFonts w:hint="eastAsia" w:ascii="仿宋" w:hAnsi="仿宋" w:eastAsia="仿宋" w:cs="仿宋"/>
                <w:sz w:val="24"/>
                <w:szCs w:val="24"/>
              </w:rPr>
              <w:t>项</w:t>
            </w:r>
          </w:p>
        </w:tc>
      </w:tr>
    </w:tbl>
    <w:p>
      <w:pPr>
        <w:rPr>
          <w:rFonts w:ascii="Arial"/>
          <w:sz w:val="21"/>
        </w:rPr>
      </w:pPr>
    </w:p>
    <w:p/>
    <w:p/>
    <w:p>
      <w:pPr>
        <w:spacing w:line="40" w:lineRule="exact"/>
      </w:pPr>
    </w:p>
    <w:p>
      <w:pPr>
        <w:sectPr>
          <w:footerReference r:id="rId9" w:type="default"/>
          <w:pgSz w:w="11906" w:h="16839"/>
          <w:pgMar w:top="1431" w:right="1254" w:bottom="1077" w:left="1310" w:header="0" w:footer="807" w:gutter="0"/>
          <w:cols w:equalWidth="0" w:num="1">
            <w:col w:w="9342"/>
          </w:cols>
        </w:sectPr>
      </w:pPr>
    </w:p>
    <w:p>
      <w:pPr>
        <w:spacing w:before="47" w:line="192" w:lineRule="auto"/>
        <w:ind w:left="227"/>
        <w:rPr>
          <w:rFonts w:ascii="仿宋" w:hAnsi="仿宋" w:eastAsia="仿宋" w:cs="仿宋"/>
          <w:sz w:val="24"/>
          <w:szCs w:val="24"/>
        </w:rPr>
      </w:pPr>
      <w:r>
        <w:rPr>
          <w:rFonts w:ascii="仿宋" w:hAnsi="仿宋" w:eastAsia="仿宋" w:cs="仿宋"/>
          <w:spacing w:val="6"/>
          <w:sz w:val="24"/>
          <w:szCs w:val="24"/>
        </w:rPr>
        <w:t>检</w:t>
      </w:r>
      <w:r>
        <w:rPr>
          <w:rFonts w:ascii="仿宋" w:hAnsi="仿宋" w:eastAsia="仿宋" w:cs="仿宋"/>
          <w:spacing w:val="5"/>
          <w:sz w:val="24"/>
          <w:szCs w:val="24"/>
        </w:rPr>
        <w:t>查人签字：</w:t>
      </w:r>
    </w:p>
    <w:p>
      <w:pPr>
        <w:spacing w:line="14" w:lineRule="auto"/>
        <w:rPr>
          <w:rFonts w:ascii="Arial"/>
          <w:sz w:val="24"/>
          <w:szCs w:val="24"/>
        </w:rPr>
      </w:pPr>
      <w:r>
        <w:rPr>
          <w:rFonts w:ascii="Arial" w:hAnsi="Arial" w:eastAsia="Arial" w:cs="Arial"/>
          <w:sz w:val="24"/>
          <w:szCs w:val="24"/>
        </w:rPr>
        <w:br w:type="column"/>
      </w:r>
    </w:p>
    <w:p>
      <w:pPr>
        <w:spacing w:before="45" w:line="192" w:lineRule="auto"/>
        <w:rPr>
          <w:rFonts w:ascii="仿宋" w:hAnsi="仿宋" w:eastAsia="仿宋" w:cs="仿宋"/>
          <w:sz w:val="23"/>
          <w:szCs w:val="23"/>
        </w:rPr>
      </w:pPr>
      <w:r>
        <w:rPr>
          <w:rFonts w:ascii="仿宋" w:hAnsi="仿宋" w:eastAsia="仿宋" w:cs="仿宋"/>
          <w:spacing w:val="7"/>
          <w:sz w:val="24"/>
          <w:szCs w:val="24"/>
        </w:rPr>
        <w:t>检</w:t>
      </w:r>
      <w:r>
        <w:rPr>
          <w:rFonts w:ascii="仿宋" w:hAnsi="仿宋" w:eastAsia="仿宋" w:cs="仿宋"/>
          <w:spacing w:val="4"/>
          <w:sz w:val="24"/>
          <w:szCs w:val="24"/>
        </w:rPr>
        <w:t>查日期：</w:t>
      </w:r>
    </w:p>
    <w:p>
      <w:pPr>
        <w:sectPr>
          <w:type w:val="continuous"/>
          <w:pgSz w:w="11906" w:h="16839"/>
          <w:pgMar w:top="1431" w:right="1254" w:bottom="1077" w:left="1310" w:header="0" w:footer="807" w:gutter="0"/>
          <w:cols w:equalWidth="0" w:num="2">
            <w:col w:w="5814" w:space="100"/>
            <w:col w:w="3429"/>
          </w:cols>
        </w:sectPr>
      </w:pPr>
    </w:p>
    <w:p>
      <w:pPr>
        <w:spacing w:line="354" w:lineRule="auto"/>
        <w:rPr>
          <w:rFonts w:ascii="Arial"/>
          <w:sz w:val="21"/>
        </w:rPr>
      </w:pPr>
    </w:p>
    <w:p>
      <w:pPr>
        <w:spacing w:before="100" w:line="226" w:lineRule="auto"/>
        <w:ind w:left="34"/>
        <w:rPr>
          <w:rFonts w:ascii="黑体" w:hAnsi="黑体" w:eastAsia="黑体" w:cs="黑体"/>
          <w:sz w:val="31"/>
          <w:szCs w:val="31"/>
        </w:rPr>
      </w:pPr>
      <w:r>
        <w:rPr>
          <w:rFonts w:ascii="黑体" w:hAnsi="黑体" w:eastAsia="黑体" w:cs="黑体"/>
          <w:spacing w:val="-22"/>
          <w:sz w:val="31"/>
          <w:szCs w:val="31"/>
        </w:rPr>
        <w:t>附</w:t>
      </w:r>
      <w:r>
        <w:rPr>
          <w:rFonts w:ascii="黑体" w:hAnsi="黑体" w:eastAsia="黑体" w:cs="黑体"/>
          <w:spacing w:val="-20"/>
          <w:sz w:val="31"/>
          <w:szCs w:val="31"/>
        </w:rPr>
        <w:t>件 2</w:t>
      </w:r>
    </w:p>
    <w:p>
      <w:pPr>
        <w:spacing w:before="364" w:line="215" w:lineRule="auto"/>
        <w:ind w:left="1404"/>
        <w:rPr>
          <w:rFonts w:ascii="微软雅黑" w:hAnsi="微软雅黑" w:eastAsia="微软雅黑" w:cs="微软雅黑"/>
          <w:sz w:val="43"/>
          <w:szCs w:val="43"/>
        </w:rPr>
      </w:pPr>
      <w:r>
        <w:rPr>
          <w:rFonts w:ascii="微软雅黑" w:hAnsi="微软雅黑" w:eastAsia="微软雅黑" w:cs="微软雅黑"/>
          <w:spacing w:val="12"/>
          <w:sz w:val="43"/>
          <w:szCs w:val="43"/>
        </w:rPr>
        <w:t>在</w:t>
      </w:r>
      <w:r>
        <w:rPr>
          <w:rFonts w:ascii="微软雅黑" w:hAnsi="微软雅黑" w:eastAsia="微软雅黑" w:cs="微软雅黑"/>
          <w:spacing w:val="10"/>
          <w:sz w:val="43"/>
          <w:szCs w:val="43"/>
        </w:rPr>
        <w:t>建</w:t>
      </w:r>
      <w:r>
        <w:rPr>
          <w:rFonts w:ascii="微软雅黑" w:hAnsi="微软雅黑" w:eastAsia="微软雅黑" w:cs="微软雅黑"/>
          <w:spacing w:val="6"/>
          <w:sz w:val="43"/>
          <w:szCs w:val="43"/>
        </w:rPr>
        <w:t>工程混凝土使用质量检查表</w:t>
      </w:r>
    </w:p>
    <w:p>
      <w:pPr>
        <w:spacing w:line="265" w:lineRule="auto"/>
        <w:rPr>
          <w:rFonts w:ascii="Arial"/>
          <w:sz w:val="21"/>
        </w:rPr>
      </w:pPr>
    </w:p>
    <w:p>
      <w:pPr>
        <w:spacing w:before="74" w:line="227" w:lineRule="auto"/>
        <w:ind w:left="12"/>
        <w:rPr>
          <w:rFonts w:hint="eastAsia" w:ascii="宋体" w:hAnsi="宋体" w:eastAsia="宋体" w:cs="宋体"/>
          <w:sz w:val="23"/>
          <w:szCs w:val="23"/>
          <w:lang w:eastAsia="zh-CN"/>
        </w:rPr>
      </w:pPr>
      <w:r>
        <w:rPr>
          <w:rFonts w:ascii="宋体" w:hAnsi="宋体" w:eastAsia="宋体" w:cs="宋体"/>
          <w:spacing w:val="13"/>
          <w:sz w:val="23"/>
          <w:szCs w:val="23"/>
        </w:rPr>
        <w:t>混</w:t>
      </w:r>
      <w:r>
        <w:rPr>
          <w:rFonts w:ascii="宋体" w:hAnsi="宋体" w:eastAsia="宋体" w:cs="宋体"/>
          <w:spacing w:val="7"/>
          <w:sz w:val="23"/>
          <w:szCs w:val="23"/>
        </w:rPr>
        <w:t xml:space="preserve">凝土使用质量检查表 </w:t>
      </w:r>
      <w:r>
        <w:rPr>
          <w:rFonts w:hint="eastAsia" w:ascii="宋体" w:hAnsi="宋体" w:eastAsia="宋体" w:cs="宋体"/>
          <w:spacing w:val="7"/>
          <w:sz w:val="23"/>
          <w:szCs w:val="23"/>
          <w:lang w:eastAsia="zh-CN"/>
        </w:rPr>
        <w:t>（</w:t>
      </w:r>
      <w:r>
        <w:rPr>
          <w:rFonts w:ascii="宋体" w:hAnsi="宋体" w:eastAsia="宋体" w:cs="宋体"/>
          <w:spacing w:val="7"/>
          <w:sz w:val="23"/>
          <w:szCs w:val="23"/>
        </w:rPr>
        <w:t>一</w:t>
      </w:r>
      <w:r>
        <w:rPr>
          <w:rFonts w:hint="eastAsia" w:ascii="宋体" w:hAnsi="宋体" w:eastAsia="宋体" w:cs="宋体"/>
          <w:spacing w:val="7"/>
          <w:sz w:val="23"/>
          <w:szCs w:val="23"/>
          <w:lang w:eastAsia="zh-CN"/>
        </w:rPr>
        <w:t>）</w:t>
      </w:r>
    </w:p>
    <w:p>
      <w:pPr>
        <w:spacing w:before="155" w:line="223" w:lineRule="auto"/>
        <w:ind w:left="2743"/>
        <w:rPr>
          <w:rFonts w:ascii="黑体" w:hAnsi="黑体" w:eastAsia="黑体" w:cs="黑体"/>
          <w:sz w:val="31"/>
          <w:szCs w:val="31"/>
        </w:rPr>
      </w:pPr>
      <w:r>
        <w:rPr>
          <w:rFonts w:ascii="黑体" w:hAnsi="黑体" w:eastAsia="黑体" w:cs="黑体"/>
          <w:spacing w:val="8"/>
          <w:sz w:val="31"/>
          <w:szCs w:val="31"/>
        </w:rPr>
        <w:t>受</w:t>
      </w:r>
      <w:r>
        <w:rPr>
          <w:rFonts w:ascii="黑体" w:hAnsi="黑体" w:eastAsia="黑体" w:cs="黑体"/>
          <w:spacing w:val="4"/>
          <w:sz w:val="31"/>
          <w:szCs w:val="31"/>
        </w:rPr>
        <w:t>检工程项目基本情况表</w:t>
      </w:r>
    </w:p>
    <w:p>
      <w:pPr>
        <w:spacing w:line="93" w:lineRule="exact"/>
      </w:pPr>
    </w:p>
    <w:tbl>
      <w:tblPr>
        <w:tblStyle w:val="7"/>
        <w:tblW w:w="8864"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68"/>
        <w:gridCol w:w="43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864" w:type="dxa"/>
            <w:gridSpan w:val="2"/>
            <w:vAlign w:val="top"/>
          </w:tcPr>
          <w:p>
            <w:pPr>
              <w:spacing w:before="139" w:line="224" w:lineRule="auto"/>
              <w:ind w:left="122"/>
              <w:rPr>
                <w:rFonts w:ascii="仿宋" w:hAnsi="仿宋" w:eastAsia="仿宋" w:cs="仿宋"/>
                <w:sz w:val="23"/>
                <w:szCs w:val="23"/>
              </w:rPr>
            </w:pPr>
            <w:r>
              <w:rPr>
                <w:rFonts w:ascii="仿宋" w:hAnsi="仿宋" w:eastAsia="仿宋" w:cs="仿宋"/>
                <w:spacing w:val="3"/>
                <w:sz w:val="23"/>
                <w:szCs w:val="23"/>
              </w:rPr>
              <w:t>工程名称：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8864" w:type="dxa"/>
            <w:gridSpan w:val="2"/>
            <w:vAlign w:val="top"/>
          </w:tcPr>
          <w:p>
            <w:pPr>
              <w:spacing w:before="135" w:line="226" w:lineRule="auto"/>
              <w:ind w:left="122"/>
              <w:rPr>
                <w:rFonts w:ascii="仿宋" w:hAnsi="仿宋" w:eastAsia="仿宋" w:cs="仿宋"/>
                <w:sz w:val="23"/>
                <w:szCs w:val="23"/>
              </w:rPr>
            </w:pPr>
            <w:r>
              <w:rPr>
                <w:rFonts w:ascii="仿宋" w:hAnsi="仿宋" w:eastAsia="仿宋" w:cs="仿宋"/>
                <w:spacing w:val="3"/>
                <w:sz w:val="23"/>
                <w:szCs w:val="23"/>
              </w:rPr>
              <w:t>工程地址：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8864" w:type="dxa"/>
            <w:gridSpan w:val="2"/>
            <w:vAlign w:val="top"/>
          </w:tcPr>
          <w:p>
            <w:pPr>
              <w:spacing w:before="135" w:line="225" w:lineRule="auto"/>
              <w:ind w:left="117"/>
              <w:rPr>
                <w:rFonts w:ascii="仿宋" w:hAnsi="仿宋" w:eastAsia="仿宋" w:cs="仿宋"/>
                <w:sz w:val="23"/>
                <w:szCs w:val="23"/>
              </w:rPr>
            </w:pPr>
            <w:r>
              <w:rPr>
                <w:rFonts w:ascii="仿宋" w:hAnsi="仿宋" w:eastAsia="仿宋" w:cs="仿宋"/>
                <w:spacing w:val="5"/>
                <w:sz w:val="23"/>
                <w:szCs w:val="23"/>
              </w:rPr>
              <w:t>施工许可证号：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4468" w:type="dxa"/>
            <w:vAlign w:val="top"/>
          </w:tcPr>
          <w:p>
            <w:pPr>
              <w:spacing w:before="135" w:line="226" w:lineRule="auto"/>
              <w:ind w:left="114"/>
              <w:rPr>
                <w:rFonts w:ascii="仿宋" w:hAnsi="仿宋" w:eastAsia="仿宋" w:cs="仿宋"/>
                <w:sz w:val="23"/>
                <w:szCs w:val="23"/>
              </w:rPr>
            </w:pPr>
            <w:r>
              <w:rPr>
                <w:rFonts w:ascii="仿宋" w:hAnsi="仿宋" w:eastAsia="仿宋" w:cs="仿宋"/>
                <w:spacing w:val="6"/>
                <w:sz w:val="23"/>
                <w:szCs w:val="23"/>
              </w:rPr>
              <w:t>建</w:t>
            </w:r>
            <w:r>
              <w:rPr>
                <w:rFonts w:ascii="仿宋" w:hAnsi="仿宋" w:eastAsia="仿宋" w:cs="仿宋"/>
                <w:spacing w:val="4"/>
                <w:sz w:val="23"/>
                <w:szCs w:val="23"/>
              </w:rPr>
              <w:t>筑面积：</w:t>
            </w:r>
          </w:p>
        </w:tc>
        <w:tc>
          <w:tcPr>
            <w:tcW w:w="4396" w:type="dxa"/>
            <w:vAlign w:val="top"/>
          </w:tcPr>
          <w:p>
            <w:pPr>
              <w:spacing w:before="136" w:line="225" w:lineRule="auto"/>
              <w:ind w:left="117"/>
              <w:rPr>
                <w:rFonts w:ascii="仿宋" w:hAnsi="仿宋" w:eastAsia="仿宋" w:cs="仿宋"/>
                <w:sz w:val="23"/>
                <w:szCs w:val="23"/>
              </w:rPr>
            </w:pPr>
            <w:r>
              <w:rPr>
                <w:rFonts w:ascii="仿宋" w:hAnsi="仿宋" w:eastAsia="仿宋" w:cs="仿宋"/>
                <w:spacing w:val="6"/>
                <w:sz w:val="23"/>
                <w:szCs w:val="23"/>
              </w:rPr>
              <w:t>合</w:t>
            </w:r>
            <w:r>
              <w:rPr>
                <w:rFonts w:ascii="仿宋" w:hAnsi="仿宋" w:eastAsia="仿宋" w:cs="仿宋"/>
                <w:spacing w:val="3"/>
                <w:sz w:val="23"/>
                <w:szCs w:val="23"/>
              </w:rPr>
              <w:t>同造价：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4468" w:type="dxa"/>
            <w:vAlign w:val="top"/>
          </w:tcPr>
          <w:p>
            <w:pPr>
              <w:spacing w:before="136" w:line="226" w:lineRule="auto"/>
              <w:ind w:left="110"/>
              <w:rPr>
                <w:rFonts w:ascii="仿宋" w:hAnsi="仿宋" w:eastAsia="仿宋" w:cs="仿宋"/>
                <w:sz w:val="23"/>
                <w:szCs w:val="23"/>
              </w:rPr>
            </w:pPr>
            <w:r>
              <w:rPr>
                <w:rFonts w:ascii="仿宋" w:hAnsi="仿宋" w:eastAsia="仿宋" w:cs="仿宋"/>
                <w:spacing w:val="7"/>
                <w:sz w:val="23"/>
                <w:szCs w:val="23"/>
              </w:rPr>
              <w:t>形</w:t>
            </w:r>
            <w:r>
              <w:rPr>
                <w:rFonts w:ascii="仿宋" w:hAnsi="仿宋" w:eastAsia="仿宋" w:cs="仿宋"/>
                <w:spacing w:val="5"/>
                <w:sz w:val="23"/>
                <w:szCs w:val="23"/>
              </w:rPr>
              <w:t>象进度：</w:t>
            </w:r>
          </w:p>
        </w:tc>
        <w:tc>
          <w:tcPr>
            <w:tcW w:w="4396" w:type="dxa"/>
            <w:vAlign w:val="top"/>
          </w:tcPr>
          <w:p>
            <w:pPr>
              <w:spacing w:before="136" w:line="226" w:lineRule="auto"/>
              <w:ind w:left="122"/>
              <w:rPr>
                <w:rFonts w:ascii="仿宋" w:hAnsi="仿宋" w:eastAsia="仿宋" w:cs="仿宋"/>
                <w:sz w:val="23"/>
                <w:szCs w:val="23"/>
              </w:rPr>
            </w:pPr>
            <w:r>
              <w:rPr>
                <w:rFonts w:ascii="仿宋" w:hAnsi="仿宋" w:eastAsia="仿宋" w:cs="仿宋"/>
                <w:spacing w:val="-2"/>
                <w:sz w:val="23"/>
                <w:szCs w:val="23"/>
              </w:rPr>
              <w:t xml:space="preserve">结构形式： </w:t>
            </w:r>
            <w:r>
              <w:rPr>
                <w:rFonts w:ascii="仿宋" w:hAnsi="仿宋" w:eastAsia="仿宋" w:cs="仿宋"/>
                <w:spacing w:val="-1"/>
                <w:sz w:val="23"/>
                <w:szCs w:val="23"/>
              </w:rPr>
              <w:t xml:space="preserve">           建筑层数：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4468" w:type="dxa"/>
            <w:vAlign w:val="top"/>
          </w:tcPr>
          <w:p>
            <w:pPr>
              <w:spacing w:before="136" w:line="225" w:lineRule="auto"/>
              <w:ind w:left="123"/>
              <w:rPr>
                <w:rFonts w:ascii="仿宋" w:hAnsi="仿宋" w:eastAsia="仿宋" w:cs="仿宋"/>
                <w:sz w:val="23"/>
                <w:szCs w:val="23"/>
              </w:rPr>
            </w:pPr>
            <w:r>
              <w:rPr>
                <w:rFonts w:ascii="仿宋" w:hAnsi="仿宋" w:eastAsia="仿宋" w:cs="仿宋"/>
                <w:spacing w:val="4"/>
                <w:sz w:val="23"/>
                <w:szCs w:val="23"/>
              </w:rPr>
              <w:t>开</w:t>
            </w:r>
            <w:r>
              <w:rPr>
                <w:rFonts w:ascii="仿宋" w:hAnsi="仿宋" w:eastAsia="仿宋" w:cs="仿宋"/>
                <w:spacing w:val="3"/>
                <w:sz w:val="23"/>
                <w:szCs w:val="23"/>
              </w:rPr>
              <w:t>工</w:t>
            </w:r>
            <w:r>
              <w:rPr>
                <w:rFonts w:ascii="仿宋" w:hAnsi="仿宋" w:eastAsia="仿宋" w:cs="仿宋"/>
                <w:spacing w:val="2"/>
                <w:sz w:val="23"/>
                <w:szCs w:val="23"/>
              </w:rPr>
              <w:t>日期：</w:t>
            </w:r>
          </w:p>
        </w:tc>
        <w:tc>
          <w:tcPr>
            <w:tcW w:w="4396" w:type="dxa"/>
            <w:vAlign w:val="top"/>
          </w:tcPr>
          <w:p>
            <w:pPr>
              <w:spacing w:before="136" w:line="225" w:lineRule="auto"/>
              <w:ind w:left="120"/>
              <w:rPr>
                <w:rFonts w:ascii="仿宋" w:hAnsi="仿宋" w:eastAsia="仿宋" w:cs="仿宋"/>
                <w:sz w:val="23"/>
                <w:szCs w:val="23"/>
              </w:rPr>
            </w:pPr>
            <w:r>
              <w:rPr>
                <w:rFonts w:ascii="仿宋" w:hAnsi="仿宋" w:eastAsia="仿宋" w:cs="仿宋"/>
                <w:spacing w:val="6"/>
                <w:sz w:val="23"/>
                <w:szCs w:val="23"/>
              </w:rPr>
              <w:t>计</w:t>
            </w:r>
            <w:r>
              <w:rPr>
                <w:rFonts w:ascii="仿宋" w:hAnsi="仿宋" w:eastAsia="仿宋" w:cs="仿宋"/>
                <w:spacing w:val="4"/>
                <w:sz w:val="23"/>
                <w:szCs w:val="23"/>
              </w:rPr>
              <w:t>划竣工日期：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8864" w:type="dxa"/>
            <w:gridSpan w:val="2"/>
            <w:vAlign w:val="top"/>
          </w:tcPr>
          <w:p>
            <w:pPr>
              <w:spacing w:before="138" w:line="224" w:lineRule="auto"/>
              <w:ind w:left="3964"/>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建</w:t>
            </w:r>
            <w:r>
              <w:rPr>
                <w:rFonts w:ascii="仿宋" w:hAnsi="仿宋" w:eastAsia="仿宋" w:cs="仿宋"/>
                <w:spacing w:val="6"/>
                <w:sz w:val="23"/>
                <w:szCs w:val="23"/>
                <w14:textOutline w14:w="4358" w14:cap="sq" w14:cmpd="sng">
                  <w14:solidFill>
                    <w14:srgbClr w14:val="000000"/>
                  </w14:solidFill>
                  <w14:prstDash w14:val="solid"/>
                  <w14:bevel/>
                </w14:textOutline>
              </w:rPr>
              <w:t>设单位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8864" w:type="dxa"/>
            <w:gridSpan w:val="2"/>
            <w:vAlign w:val="top"/>
          </w:tcPr>
          <w:p>
            <w:pPr>
              <w:spacing w:before="138" w:line="224" w:lineRule="auto"/>
              <w:ind w:left="122"/>
              <w:rPr>
                <w:rFonts w:ascii="仿宋" w:hAnsi="仿宋" w:eastAsia="仿宋" w:cs="仿宋"/>
                <w:sz w:val="23"/>
                <w:szCs w:val="23"/>
              </w:rPr>
            </w:pPr>
            <w:r>
              <w:rPr>
                <w:rFonts w:ascii="仿宋" w:hAnsi="仿宋" w:eastAsia="仿宋" w:cs="仿宋"/>
                <w:spacing w:val="3"/>
                <w:sz w:val="23"/>
                <w:szCs w:val="23"/>
              </w:rPr>
              <w:t>单位名称：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8864" w:type="dxa"/>
            <w:gridSpan w:val="2"/>
            <w:vAlign w:val="top"/>
          </w:tcPr>
          <w:p>
            <w:pPr>
              <w:spacing w:before="137" w:line="227" w:lineRule="auto"/>
              <w:ind w:left="119"/>
              <w:rPr>
                <w:rFonts w:ascii="仿宋" w:hAnsi="仿宋" w:eastAsia="仿宋" w:cs="仿宋"/>
                <w:sz w:val="23"/>
                <w:szCs w:val="23"/>
              </w:rPr>
            </w:pPr>
            <w:r>
              <w:rPr>
                <w:rFonts w:ascii="仿宋" w:hAnsi="仿宋" w:eastAsia="仿宋" w:cs="仿宋"/>
                <w:spacing w:val="5"/>
                <w:sz w:val="23"/>
                <w:szCs w:val="23"/>
              </w:rPr>
              <w:t>项</w:t>
            </w:r>
            <w:r>
              <w:rPr>
                <w:rFonts w:ascii="仿宋" w:hAnsi="仿宋" w:eastAsia="仿宋" w:cs="仿宋"/>
                <w:spacing w:val="4"/>
                <w:sz w:val="23"/>
                <w:szCs w:val="23"/>
              </w:rPr>
              <w:t>目负责人：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8864" w:type="dxa"/>
            <w:gridSpan w:val="2"/>
            <w:vAlign w:val="top"/>
          </w:tcPr>
          <w:p>
            <w:pPr>
              <w:spacing w:before="137" w:line="224" w:lineRule="auto"/>
              <w:ind w:left="3973"/>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监理单</w:t>
            </w:r>
            <w:r>
              <w:rPr>
                <w:rFonts w:ascii="仿宋" w:hAnsi="仿宋" w:eastAsia="仿宋" w:cs="仿宋"/>
                <w:spacing w:val="3"/>
                <w:sz w:val="23"/>
                <w:szCs w:val="23"/>
                <w14:textOutline w14:w="4358" w14:cap="sq" w14:cmpd="sng">
                  <w14:solidFill>
                    <w14:srgbClr w14:val="000000"/>
                  </w14:solidFill>
                  <w14:prstDash w14:val="solid"/>
                  <w14:bevel/>
                </w14:textOutline>
              </w:rPr>
              <w:t>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4468" w:type="dxa"/>
            <w:vAlign w:val="top"/>
          </w:tcPr>
          <w:p>
            <w:pPr>
              <w:spacing w:before="137" w:line="224" w:lineRule="auto"/>
              <w:ind w:left="122"/>
              <w:rPr>
                <w:rFonts w:ascii="仿宋" w:hAnsi="仿宋" w:eastAsia="仿宋" w:cs="仿宋"/>
                <w:sz w:val="23"/>
                <w:szCs w:val="23"/>
              </w:rPr>
            </w:pPr>
            <w:r>
              <w:rPr>
                <w:rFonts w:ascii="仿宋" w:hAnsi="仿宋" w:eastAsia="仿宋" w:cs="仿宋"/>
                <w:spacing w:val="3"/>
                <w:sz w:val="23"/>
                <w:szCs w:val="23"/>
              </w:rPr>
              <w:t>单位名称：</w:t>
            </w:r>
          </w:p>
        </w:tc>
        <w:tc>
          <w:tcPr>
            <w:tcW w:w="4396" w:type="dxa"/>
            <w:vAlign w:val="top"/>
          </w:tcPr>
          <w:p>
            <w:pPr>
              <w:spacing w:before="137" w:line="227" w:lineRule="auto"/>
              <w:ind w:left="116"/>
              <w:rPr>
                <w:rFonts w:ascii="仿宋" w:hAnsi="仿宋" w:eastAsia="仿宋" w:cs="仿宋"/>
                <w:sz w:val="23"/>
                <w:szCs w:val="23"/>
              </w:rPr>
            </w:pPr>
            <w:r>
              <w:rPr>
                <w:rFonts w:ascii="仿宋" w:hAnsi="仿宋" w:eastAsia="仿宋" w:cs="仿宋"/>
                <w:spacing w:val="4"/>
                <w:sz w:val="23"/>
                <w:szCs w:val="23"/>
              </w:rPr>
              <w:t>企业资质</w:t>
            </w:r>
            <w:r>
              <w:rPr>
                <w:rFonts w:ascii="仿宋" w:hAnsi="仿宋" w:eastAsia="仿宋" w:cs="仿宋"/>
                <w:spacing w:val="3"/>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4468" w:type="dxa"/>
            <w:vAlign w:val="top"/>
          </w:tcPr>
          <w:p>
            <w:pPr>
              <w:spacing w:before="138" w:line="225" w:lineRule="auto"/>
              <w:ind w:left="132"/>
              <w:rPr>
                <w:rFonts w:ascii="仿宋" w:hAnsi="仿宋" w:eastAsia="仿宋" w:cs="仿宋"/>
                <w:sz w:val="23"/>
                <w:szCs w:val="23"/>
              </w:rPr>
            </w:pPr>
            <w:r>
              <w:rPr>
                <w:rFonts w:ascii="仿宋" w:hAnsi="仿宋" w:eastAsia="仿宋" w:cs="仿宋"/>
                <w:spacing w:val="3"/>
                <w:sz w:val="23"/>
                <w:szCs w:val="23"/>
              </w:rPr>
              <w:t>总监理工程师</w:t>
            </w:r>
            <w:r>
              <w:rPr>
                <w:rFonts w:ascii="仿宋" w:hAnsi="仿宋" w:eastAsia="仿宋" w:cs="仿宋"/>
                <w:spacing w:val="2"/>
                <w:sz w:val="23"/>
                <w:szCs w:val="23"/>
              </w:rPr>
              <w:t>：</w:t>
            </w:r>
          </w:p>
        </w:tc>
        <w:tc>
          <w:tcPr>
            <w:tcW w:w="4396" w:type="dxa"/>
            <w:vAlign w:val="top"/>
          </w:tcPr>
          <w:p>
            <w:pPr>
              <w:spacing w:before="138" w:line="225" w:lineRule="auto"/>
              <w:ind w:left="120"/>
              <w:rPr>
                <w:rFonts w:ascii="仿宋" w:hAnsi="仿宋" w:eastAsia="仿宋" w:cs="仿宋"/>
                <w:sz w:val="23"/>
                <w:szCs w:val="23"/>
              </w:rPr>
            </w:pPr>
            <w:r>
              <w:rPr>
                <w:rFonts w:ascii="仿宋" w:hAnsi="仿宋" w:eastAsia="仿宋" w:cs="仿宋"/>
                <w:spacing w:val="3"/>
                <w:sz w:val="23"/>
                <w:szCs w:val="23"/>
              </w:rPr>
              <w:t>执业资格：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8864" w:type="dxa"/>
            <w:gridSpan w:val="2"/>
            <w:vAlign w:val="top"/>
          </w:tcPr>
          <w:p>
            <w:pPr>
              <w:spacing w:before="138" w:line="224" w:lineRule="auto"/>
              <w:ind w:left="3967"/>
              <w:rPr>
                <w:rFonts w:ascii="仿宋" w:hAnsi="仿宋" w:eastAsia="仿宋" w:cs="仿宋"/>
                <w:sz w:val="23"/>
                <w:szCs w:val="23"/>
              </w:rPr>
            </w:pPr>
            <w:r>
              <w:rPr>
                <w:rFonts w:ascii="仿宋" w:hAnsi="仿宋" w:eastAsia="仿宋" w:cs="仿宋"/>
                <w:spacing w:val="5"/>
                <w:sz w:val="23"/>
                <w:szCs w:val="23"/>
                <w14:textOutline w14:w="4358" w14:cap="sq" w14:cmpd="sng">
                  <w14:solidFill>
                    <w14:srgbClr w14:val="000000"/>
                  </w14:solidFill>
                  <w14:prstDash w14:val="solid"/>
                  <w14:bevel/>
                </w14:textOutline>
              </w:rPr>
              <w:t>施工单位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4468" w:type="dxa"/>
            <w:vAlign w:val="top"/>
          </w:tcPr>
          <w:p>
            <w:pPr>
              <w:spacing w:before="138" w:line="224" w:lineRule="auto"/>
              <w:ind w:left="122"/>
              <w:rPr>
                <w:rFonts w:ascii="仿宋" w:hAnsi="仿宋" w:eastAsia="仿宋" w:cs="仿宋"/>
                <w:sz w:val="23"/>
                <w:szCs w:val="23"/>
              </w:rPr>
            </w:pPr>
            <w:r>
              <w:rPr>
                <w:rFonts w:ascii="仿宋" w:hAnsi="仿宋" w:eastAsia="仿宋" w:cs="仿宋"/>
                <w:spacing w:val="3"/>
                <w:sz w:val="23"/>
                <w:szCs w:val="23"/>
              </w:rPr>
              <w:t>单位名称：</w:t>
            </w:r>
          </w:p>
        </w:tc>
        <w:tc>
          <w:tcPr>
            <w:tcW w:w="4396" w:type="dxa"/>
            <w:vAlign w:val="top"/>
          </w:tcPr>
          <w:p>
            <w:pPr>
              <w:spacing w:before="137" w:line="227" w:lineRule="auto"/>
              <w:ind w:left="116"/>
              <w:rPr>
                <w:rFonts w:ascii="仿宋" w:hAnsi="仿宋" w:eastAsia="仿宋" w:cs="仿宋"/>
                <w:sz w:val="23"/>
                <w:szCs w:val="23"/>
              </w:rPr>
            </w:pPr>
            <w:r>
              <w:rPr>
                <w:rFonts w:ascii="仿宋" w:hAnsi="仿宋" w:eastAsia="仿宋" w:cs="仿宋"/>
                <w:spacing w:val="4"/>
                <w:sz w:val="23"/>
                <w:szCs w:val="23"/>
              </w:rPr>
              <w:t>企业资质</w:t>
            </w:r>
            <w:r>
              <w:rPr>
                <w:rFonts w:ascii="仿宋" w:hAnsi="仿宋" w:eastAsia="仿宋" w:cs="仿宋"/>
                <w:spacing w:val="3"/>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4468" w:type="dxa"/>
            <w:vAlign w:val="top"/>
          </w:tcPr>
          <w:p>
            <w:pPr>
              <w:spacing w:before="137" w:line="227" w:lineRule="auto"/>
              <w:ind w:left="119"/>
              <w:rPr>
                <w:rFonts w:ascii="仿宋" w:hAnsi="仿宋" w:eastAsia="仿宋" w:cs="仿宋"/>
                <w:sz w:val="23"/>
                <w:szCs w:val="23"/>
              </w:rPr>
            </w:pPr>
            <w:r>
              <w:rPr>
                <w:rFonts w:ascii="仿宋" w:hAnsi="仿宋" w:eastAsia="仿宋" w:cs="仿宋"/>
                <w:spacing w:val="6"/>
                <w:sz w:val="23"/>
                <w:szCs w:val="23"/>
              </w:rPr>
              <w:t>项</w:t>
            </w:r>
            <w:r>
              <w:rPr>
                <w:rFonts w:ascii="仿宋" w:hAnsi="仿宋" w:eastAsia="仿宋" w:cs="仿宋"/>
                <w:spacing w:val="3"/>
                <w:sz w:val="23"/>
                <w:szCs w:val="23"/>
              </w:rPr>
              <w:t>目经理：</w:t>
            </w:r>
          </w:p>
        </w:tc>
        <w:tc>
          <w:tcPr>
            <w:tcW w:w="4396" w:type="dxa"/>
            <w:vAlign w:val="top"/>
          </w:tcPr>
          <w:p>
            <w:pPr>
              <w:spacing w:before="138" w:line="225" w:lineRule="auto"/>
              <w:ind w:left="120"/>
              <w:rPr>
                <w:rFonts w:ascii="仿宋" w:hAnsi="仿宋" w:eastAsia="仿宋" w:cs="仿宋"/>
                <w:sz w:val="23"/>
                <w:szCs w:val="23"/>
              </w:rPr>
            </w:pPr>
            <w:r>
              <w:rPr>
                <w:rFonts w:ascii="仿宋" w:hAnsi="仿宋" w:eastAsia="仿宋" w:cs="仿宋"/>
                <w:spacing w:val="3"/>
                <w:sz w:val="23"/>
                <w:szCs w:val="23"/>
              </w:rPr>
              <w:t>执业资格：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8864" w:type="dxa"/>
            <w:gridSpan w:val="2"/>
            <w:vAlign w:val="top"/>
          </w:tcPr>
          <w:p>
            <w:pPr>
              <w:spacing w:before="138" w:line="225" w:lineRule="auto"/>
              <w:ind w:left="3291"/>
              <w:rPr>
                <w:rFonts w:ascii="仿宋" w:hAnsi="仿宋" w:eastAsia="仿宋" w:cs="仿宋"/>
                <w:sz w:val="23"/>
                <w:szCs w:val="23"/>
              </w:rPr>
            </w:pPr>
            <w:r>
              <w:rPr>
                <w:rFonts w:ascii="仿宋" w:hAnsi="仿宋" w:eastAsia="仿宋" w:cs="仿宋"/>
                <w:spacing w:val="2"/>
                <w:sz w:val="23"/>
                <w:szCs w:val="23"/>
                <w14:textOutline w14:w="4358" w14:cap="sq" w14:cmpd="sng">
                  <w14:solidFill>
                    <w14:srgbClr w14:val="000000"/>
                  </w14:solidFill>
                  <w14:prstDash w14:val="solid"/>
                  <w14:bevel/>
                </w14:textOutline>
              </w:rPr>
              <w:t>预拌混凝土生产企业</w:t>
            </w:r>
            <w:r>
              <w:rPr>
                <w:rFonts w:ascii="仿宋" w:hAnsi="仿宋" w:eastAsia="仿宋" w:cs="仿宋"/>
                <w:spacing w:val="2"/>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8864" w:type="dxa"/>
            <w:gridSpan w:val="2"/>
            <w:vAlign w:val="top"/>
          </w:tcPr>
          <w:p>
            <w:pPr>
              <w:spacing w:before="138" w:line="224" w:lineRule="auto"/>
              <w:ind w:left="122"/>
              <w:rPr>
                <w:rFonts w:ascii="仿宋" w:hAnsi="仿宋" w:eastAsia="仿宋" w:cs="仿宋"/>
                <w:sz w:val="23"/>
                <w:szCs w:val="23"/>
              </w:rPr>
            </w:pPr>
            <w:r>
              <w:rPr>
                <w:rFonts w:ascii="仿宋" w:hAnsi="仿宋" w:eastAsia="仿宋" w:cs="仿宋"/>
                <w:spacing w:val="3"/>
                <w:sz w:val="23"/>
                <w:szCs w:val="23"/>
              </w:rPr>
              <w:t>单位名称：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4468" w:type="dxa"/>
            <w:vAlign w:val="top"/>
          </w:tcPr>
          <w:p>
            <w:pPr>
              <w:spacing w:before="138" w:line="227" w:lineRule="auto"/>
              <w:ind w:left="118"/>
              <w:rPr>
                <w:rFonts w:ascii="仿宋" w:hAnsi="仿宋" w:eastAsia="仿宋" w:cs="仿宋"/>
                <w:sz w:val="23"/>
                <w:szCs w:val="23"/>
              </w:rPr>
            </w:pPr>
            <w:r>
              <w:rPr>
                <w:rFonts w:ascii="仿宋" w:hAnsi="仿宋" w:eastAsia="仿宋" w:cs="仿宋"/>
                <w:spacing w:val="4"/>
                <w:sz w:val="23"/>
                <w:szCs w:val="23"/>
              </w:rPr>
              <w:t>企业资质</w:t>
            </w:r>
            <w:r>
              <w:rPr>
                <w:rFonts w:ascii="仿宋" w:hAnsi="仿宋" w:eastAsia="仿宋" w:cs="仿宋"/>
                <w:spacing w:val="3"/>
                <w:sz w:val="23"/>
                <w:szCs w:val="23"/>
              </w:rPr>
              <w:t>：</w:t>
            </w:r>
          </w:p>
        </w:tc>
        <w:tc>
          <w:tcPr>
            <w:tcW w:w="4396" w:type="dxa"/>
            <w:vAlign w:val="top"/>
          </w:tcPr>
          <w:p>
            <w:pPr>
              <w:spacing w:before="138" w:line="225" w:lineRule="auto"/>
              <w:ind w:left="117"/>
              <w:rPr>
                <w:rFonts w:ascii="仿宋" w:hAnsi="仿宋" w:eastAsia="仿宋" w:cs="仿宋"/>
                <w:sz w:val="23"/>
                <w:szCs w:val="23"/>
              </w:rPr>
            </w:pPr>
            <w:r>
              <w:rPr>
                <w:rFonts w:ascii="仿宋" w:hAnsi="仿宋" w:eastAsia="仿宋" w:cs="仿宋"/>
                <w:spacing w:val="5"/>
                <w:sz w:val="23"/>
                <w:szCs w:val="23"/>
              </w:rPr>
              <w:t>技</w:t>
            </w:r>
            <w:r>
              <w:rPr>
                <w:rFonts w:ascii="仿宋" w:hAnsi="仿宋" w:eastAsia="仿宋" w:cs="仿宋"/>
                <w:spacing w:val="4"/>
                <w:sz w:val="23"/>
                <w:szCs w:val="23"/>
              </w:rPr>
              <w:t>术负责人：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8864" w:type="dxa"/>
            <w:gridSpan w:val="2"/>
            <w:vAlign w:val="top"/>
          </w:tcPr>
          <w:p>
            <w:pPr>
              <w:spacing w:before="140" w:line="225" w:lineRule="auto"/>
              <w:ind w:left="3291"/>
              <w:rPr>
                <w:rFonts w:ascii="仿宋" w:hAnsi="仿宋" w:eastAsia="仿宋" w:cs="仿宋"/>
                <w:sz w:val="23"/>
                <w:szCs w:val="23"/>
              </w:rPr>
            </w:pPr>
            <w:r>
              <w:rPr>
                <w:rFonts w:ascii="仿宋" w:hAnsi="仿宋" w:eastAsia="仿宋" w:cs="仿宋"/>
                <w:spacing w:val="2"/>
                <w:sz w:val="23"/>
                <w:szCs w:val="23"/>
                <w14:textOutline w14:w="4358" w14:cap="sq" w14:cmpd="sng">
                  <w14:solidFill>
                    <w14:srgbClr w14:val="000000"/>
                  </w14:solidFill>
                  <w14:prstDash w14:val="solid"/>
                  <w14:bevel/>
                </w14:textOutline>
              </w:rPr>
              <w:t>预拌混凝</w:t>
            </w:r>
            <w:r>
              <w:rPr>
                <w:rFonts w:ascii="仿宋" w:hAnsi="仿宋" w:eastAsia="仿宋" w:cs="仿宋"/>
                <w:spacing w:val="1"/>
                <w:sz w:val="23"/>
                <w:szCs w:val="23"/>
                <w14:textOutline w14:w="4358" w14:cap="sq" w14:cmpd="sng">
                  <w14:solidFill>
                    <w14:srgbClr w14:val="000000"/>
                  </w14:solidFill>
                  <w14:prstDash w14:val="solid"/>
                  <w14:bevel/>
                </w14:textOutline>
              </w:rPr>
              <w:t>土生产企业</w:t>
            </w:r>
            <w:r>
              <w:rPr>
                <w:rFonts w:ascii="仿宋" w:hAnsi="仿宋" w:eastAsia="仿宋" w:cs="仿宋"/>
                <w:spacing w:val="1"/>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8864" w:type="dxa"/>
            <w:gridSpan w:val="2"/>
            <w:vAlign w:val="top"/>
          </w:tcPr>
          <w:p>
            <w:pPr>
              <w:spacing w:before="140" w:line="224" w:lineRule="auto"/>
              <w:ind w:left="122"/>
              <w:rPr>
                <w:rFonts w:ascii="仿宋" w:hAnsi="仿宋" w:eastAsia="仿宋" w:cs="仿宋"/>
                <w:sz w:val="23"/>
                <w:szCs w:val="23"/>
              </w:rPr>
            </w:pPr>
            <w:r>
              <w:rPr>
                <w:rFonts w:ascii="仿宋" w:hAnsi="仿宋" w:eastAsia="仿宋" w:cs="仿宋"/>
                <w:spacing w:val="3"/>
                <w:sz w:val="23"/>
                <w:szCs w:val="23"/>
              </w:rPr>
              <w:t>单位名称：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4468" w:type="dxa"/>
            <w:vAlign w:val="top"/>
          </w:tcPr>
          <w:p>
            <w:pPr>
              <w:spacing w:before="163" w:line="227" w:lineRule="auto"/>
              <w:ind w:left="118"/>
              <w:rPr>
                <w:rFonts w:ascii="仿宋" w:hAnsi="仿宋" w:eastAsia="仿宋" w:cs="仿宋"/>
                <w:sz w:val="23"/>
                <w:szCs w:val="23"/>
              </w:rPr>
            </w:pPr>
            <w:r>
              <w:rPr>
                <w:rFonts w:ascii="仿宋" w:hAnsi="仿宋" w:eastAsia="仿宋" w:cs="仿宋"/>
                <w:spacing w:val="4"/>
                <w:sz w:val="23"/>
                <w:szCs w:val="23"/>
              </w:rPr>
              <w:t>企业资质</w:t>
            </w:r>
            <w:r>
              <w:rPr>
                <w:rFonts w:ascii="仿宋" w:hAnsi="仿宋" w:eastAsia="仿宋" w:cs="仿宋"/>
                <w:spacing w:val="3"/>
                <w:sz w:val="23"/>
                <w:szCs w:val="23"/>
              </w:rPr>
              <w:t>：</w:t>
            </w:r>
          </w:p>
        </w:tc>
        <w:tc>
          <w:tcPr>
            <w:tcW w:w="4396" w:type="dxa"/>
            <w:vAlign w:val="top"/>
          </w:tcPr>
          <w:p>
            <w:pPr>
              <w:spacing w:before="164" w:line="225" w:lineRule="auto"/>
              <w:ind w:left="117"/>
              <w:rPr>
                <w:rFonts w:ascii="仿宋" w:hAnsi="仿宋" w:eastAsia="仿宋" w:cs="仿宋"/>
                <w:sz w:val="23"/>
                <w:szCs w:val="23"/>
              </w:rPr>
            </w:pPr>
            <w:r>
              <w:rPr>
                <w:rFonts w:ascii="仿宋" w:hAnsi="仿宋" w:eastAsia="仿宋" w:cs="仿宋"/>
                <w:spacing w:val="5"/>
                <w:sz w:val="23"/>
                <w:szCs w:val="23"/>
              </w:rPr>
              <w:t>技</w:t>
            </w:r>
            <w:r>
              <w:rPr>
                <w:rFonts w:ascii="仿宋" w:hAnsi="仿宋" w:eastAsia="仿宋" w:cs="仿宋"/>
                <w:spacing w:val="4"/>
                <w:sz w:val="23"/>
                <w:szCs w:val="23"/>
              </w:rPr>
              <w:t>术负责人：</w:t>
            </w:r>
          </w:p>
        </w:tc>
      </w:tr>
    </w:tbl>
    <w:p>
      <w:pPr>
        <w:spacing w:before="192" w:line="224" w:lineRule="auto"/>
        <w:ind w:left="242"/>
        <w:rPr>
          <w:rFonts w:ascii="仿宋" w:hAnsi="仿宋" w:eastAsia="仿宋" w:cs="仿宋"/>
          <w:sz w:val="23"/>
          <w:szCs w:val="23"/>
        </w:rPr>
      </w:pPr>
      <w:r>
        <w:rPr>
          <w:rFonts w:ascii="仿宋" w:hAnsi="仿宋" w:eastAsia="仿宋" w:cs="仿宋"/>
          <w:spacing w:val="-2"/>
          <w:sz w:val="23"/>
          <w:szCs w:val="23"/>
        </w:rPr>
        <w:t>建设单位项目</w:t>
      </w:r>
      <w:r>
        <w:rPr>
          <w:rFonts w:ascii="仿宋" w:hAnsi="仿宋" w:eastAsia="仿宋" w:cs="仿宋"/>
          <w:spacing w:val="-1"/>
          <w:sz w:val="23"/>
          <w:szCs w:val="23"/>
        </w:rPr>
        <w:t>负责人签字：                        填表日期：</w:t>
      </w:r>
    </w:p>
    <w:p>
      <w:pPr>
        <w:sectPr>
          <w:footerReference r:id="rId10" w:type="default"/>
          <w:pgSz w:w="11906" w:h="16839"/>
          <w:pgMar w:top="1431" w:right="1490" w:bottom="1081" w:left="1531" w:header="0" w:footer="807" w:gutter="0"/>
          <w:cols w:space="720" w:num="1"/>
        </w:sectPr>
      </w:pPr>
    </w:p>
    <w:p>
      <w:pPr>
        <w:spacing w:line="384" w:lineRule="auto"/>
        <w:rPr>
          <w:rFonts w:ascii="Arial"/>
          <w:sz w:val="21"/>
        </w:rPr>
      </w:pPr>
    </w:p>
    <w:p>
      <w:pPr>
        <w:spacing w:before="75" w:line="227" w:lineRule="auto"/>
        <w:ind w:left="124"/>
        <w:rPr>
          <w:rFonts w:hint="eastAsia" w:ascii="宋体" w:hAnsi="宋体" w:eastAsia="宋体" w:cs="宋体"/>
          <w:sz w:val="23"/>
          <w:szCs w:val="23"/>
          <w:lang w:eastAsia="zh-CN"/>
        </w:rPr>
      </w:pPr>
      <w:r>
        <w:rPr>
          <w:rFonts w:ascii="宋体" w:hAnsi="宋体" w:eastAsia="宋体" w:cs="宋体"/>
          <w:spacing w:val="9"/>
          <w:sz w:val="23"/>
          <w:szCs w:val="23"/>
        </w:rPr>
        <w:t>混</w:t>
      </w:r>
      <w:r>
        <w:rPr>
          <w:rFonts w:ascii="宋体" w:hAnsi="宋体" w:eastAsia="宋体" w:cs="宋体"/>
          <w:spacing w:val="5"/>
          <w:sz w:val="23"/>
          <w:szCs w:val="23"/>
        </w:rPr>
        <w:t xml:space="preserve">凝土使用质量检查表 </w:t>
      </w:r>
      <w:r>
        <w:rPr>
          <w:rFonts w:hint="eastAsia" w:ascii="宋体" w:hAnsi="宋体" w:eastAsia="宋体" w:cs="宋体"/>
          <w:spacing w:val="5"/>
          <w:sz w:val="23"/>
          <w:szCs w:val="23"/>
          <w:lang w:eastAsia="zh-CN"/>
        </w:rPr>
        <w:t>（</w:t>
      </w:r>
      <w:r>
        <w:rPr>
          <w:rFonts w:ascii="宋体" w:hAnsi="宋体" w:eastAsia="宋体" w:cs="宋体"/>
          <w:spacing w:val="5"/>
          <w:sz w:val="23"/>
          <w:szCs w:val="23"/>
        </w:rPr>
        <w:t>二</w:t>
      </w:r>
      <w:r>
        <w:rPr>
          <w:rFonts w:hint="eastAsia" w:ascii="宋体" w:hAnsi="宋体" w:eastAsia="宋体" w:cs="宋体"/>
          <w:spacing w:val="5"/>
          <w:sz w:val="23"/>
          <w:szCs w:val="23"/>
          <w:lang w:eastAsia="zh-CN"/>
        </w:rPr>
        <w:t>）</w:t>
      </w:r>
    </w:p>
    <w:p>
      <w:pPr>
        <w:spacing w:before="300" w:line="223" w:lineRule="auto"/>
        <w:ind w:left="2975"/>
        <w:rPr>
          <w:rFonts w:ascii="黑体" w:hAnsi="黑体" w:eastAsia="黑体" w:cs="黑体"/>
          <w:sz w:val="31"/>
          <w:szCs w:val="31"/>
        </w:rPr>
      </w:pPr>
      <w:r>
        <w:rPr>
          <w:rFonts w:ascii="黑体" w:hAnsi="黑体" w:eastAsia="黑体" w:cs="黑体"/>
          <w:spacing w:val="5"/>
          <w:sz w:val="31"/>
          <w:szCs w:val="31"/>
        </w:rPr>
        <w:t>混凝土使用质量检查</w:t>
      </w:r>
      <w:r>
        <w:rPr>
          <w:rFonts w:ascii="黑体" w:hAnsi="黑体" w:eastAsia="黑体" w:cs="黑体"/>
          <w:spacing w:val="3"/>
          <w:sz w:val="31"/>
          <w:szCs w:val="31"/>
        </w:rPr>
        <w:t>表</w:t>
      </w:r>
    </w:p>
    <w:p>
      <w:pPr>
        <w:spacing w:before="262" w:line="217" w:lineRule="auto"/>
        <w:ind w:left="3703"/>
        <w:rPr>
          <w:rFonts w:hint="eastAsia" w:ascii="楷体" w:hAnsi="楷体" w:eastAsia="楷体" w:cs="楷体"/>
          <w:sz w:val="28"/>
          <w:szCs w:val="28"/>
          <w:lang w:eastAsia="zh-CN"/>
        </w:rPr>
      </w:pPr>
      <w:r>
        <w:rPr>
          <w:rFonts w:hint="eastAsia" w:ascii="楷体" w:hAnsi="楷体" w:eastAsia="楷体" w:cs="楷体"/>
          <w:spacing w:val="24"/>
          <w:sz w:val="28"/>
          <w:szCs w:val="28"/>
          <w:lang w:eastAsia="zh-CN"/>
        </w:rPr>
        <w:t>（</w:t>
      </w:r>
      <w:r>
        <w:rPr>
          <w:rFonts w:ascii="楷体" w:hAnsi="楷体" w:eastAsia="楷体" w:cs="楷体"/>
          <w:spacing w:val="21"/>
          <w:sz w:val="28"/>
          <w:szCs w:val="28"/>
        </w:rPr>
        <w:t>建设单位</w:t>
      </w:r>
      <w:r>
        <w:rPr>
          <w:rFonts w:hint="eastAsia" w:ascii="楷体" w:hAnsi="楷体" w:eastAsia="楷体" w:cs="楷体"/>
          <w:spacing w:val="21"/>
          <w:sz w:val="28"/>
          <w:szCs w:val="28"/>
          <w:lang w:eastAsia="zh-CN"/>
        </w:rPr>
        <w:t>）</w:t>
      </w:r>
    </w:p>
    <w:p>
      <w:pPr>
        <w:spacing w:before="312" w:line="223" w:lineRule="auto"/>
        <w:ind w:left="131"/>
        <w:rPr>
          <w:rFonts w:ascii="仿宋" w:hAnsi="仿宋" w:eastAsia="仿宋" w:cs="仿宋"/>
          <w:sz w:val="24"/>
          <w:szCs w:val="24"/>
        </w:rPr>
      </w:pPr>
      <w:r>
        <w:rPr>
          <w:rFonts w:ascii="仿宋" w:hAnsi="仿宋" w:eastAsia="仿宋" w:cs="仿宋"/>
          <w:spacing w:val="2"/>
          <w:sz w:val="24"/>
          <w:szCs w:val="24"/>
        </w:rPr>
        <w:t>受检项目：</w:t>
      </w:r>
    </w:p>
    <w:p>
      <w:pPr>
        <w:spacing w:line="152" w:lineRule="exact"/>
        <w:rPr>
          <w:sz w:val="24"/>
          <w:szCs w:val="24"/>
        </w:rPr>
      </w:pPr>
    </w:p>
    <w:tbl>
      <w:tblPr>
        <w:tblStyle w:val="7"/>
        <w:tblW w:w="90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5165"/>
        <w:gridCol w:w="950"/>
        <w:gridCol w:w="954"/>
        <w:gridCol w:w="11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839" w:type="dxa"/>
            <w:vMerge w:val="restart"/>
            <w:tcBorders>
              <w:bottom w:val="nil"/>
            </w:tcBorders>
            <w:vAlign w:val="top"/>
          </w:tcPr>
          <w:p>
            <w:pPr>
              <w:spacing w:before="312" w:line="227" w:lineRule="auto"/>
              <w:ind w:left="193"/>
              <w:rPr>
                <w:rFonts w:ascii="黑体" w:hAnsi="黑体" w:eastAsia="黑体" w:cs="黑体"/>
                <w:sz w:val="24"/>
                <w:szCs w:val="24"/>
              </w:rPr>
            </w:pPr>
            <w:r>
              <w:rPr>
                <w:rFonts w:ascii="黑体" w:hAnsi="黑体" w:eastAsia="黑体" w:cs="黑体"/>
                <w:spacing w:val="3"/>
                <w:sz w:val="24"/>
                <w:szCs w:val="24"/>
              </w:rPr>
              <w:t>序</w:t>
            </w:r>
            <w:r>
              <w:rPr>
                <w:rFonts w:ascii="黑体" w:hAnsi="黑体" w:eastAsia="黑体" w:cs="黑体"/>
                <w:spacing w:val="2"/>
                <w:sz w:val="24"/>
                <w:szCs w:val="24"/>
              </w:rPr>
              <w:t>号</w:t>
            </w:r>
          </w:p>
        </w:tc>
        <w:tc>
          <w:tcPr>
            <w:tcW w:w="5165" w:type="dxa"/>
            <w:vMerge w:val="restart"/>
            <w:tcBorders>
              <w:bottom w:val="nil"/>
            </w:tcBorders>
            <w:vAlign w:val="top"/>
          </w:tcPr>
          <w:p>
            <w:pPr>
              <w:spacing w:before="299" w:line="227" w:lineRule="auto"/>
              <w:ind w:left="2113"/>
              <w:rPr>
                <w:rFonts w:ascii="黑体" w:hAnsi="黑体" w:eastAsia="黑体" w:cs="黑体"/>
                <w:sz w:val="24"/>
                <w:szCs w:val="24"/>
              </w:rPr>
            </w:pPr>
            <w:r>
              <w:rPr>
                <w:rFonts w:ascii="黑体" w:hAnsi="黑体" w:eastAsia="黑体" w:cs="黑体"/>
                <w:spacing w:val="6"/>
                <w:sz w:val="24"/>
                <w:szCs w:val="24"/>
              </w:rPr>
              <w:t>检查内</w:t>
            </w:r>
            <w:r>
              <w:rPr>
                <w:rFonts w:ascii="黑体" w:hAnsi="黑体" w:eastAsia="黑体" w:cs="黑体"/>
                <w:spacing w:val="5"/>
                <w:sz w:val="24"/>
                <w:szCs w:val="24"/>
              </w:rPr>
              <w:t>容</w:t>
            </w:r>
          </w:p>
        </w:tc>
        <w:tc>
          <w:tcPr>
            <w:tcW w:w="1904" w:type="dxa"/>
            <w:gridSpan w:val="2"/>
            <w:vAlign w:val="top"/>
          </w:tcPr>
          <w:p>
            <w:pPr>
              <w:spacing w:before="84" w:line="227" w:lineRule="auto"/>
              <w:ind w:left="484"/>
              <w:rPr>
                <w:rFonts w:ascii="黑体" w:hAnsi="黑体" w:eastAsia="黑体" w:cs="黑体"/>
                <w:sz w:val="24"/>
                <w:szCs w:val="24"/>
              </w:rPr>
            </w:pPr>
            <w:r>
              <w:rPr>
                <w:rFonts w:ascii="黑体" w:hAnsi="黑体" w:eastAsia="黑体" w:cs="黑体"/>
                <w:spacing w:val="6"/>
                <w:sz w:val="24"/>
                <w:szCs w:val="24"/>
              </w:rPr>
              <w:t>检查结</w:t>
            </w:r>
            <w:r>
              <w:rPr>
                <w:rFonts w:ascii="黑体" w:hAnsi="黑体" w:eastAsia="黑体" w:cs="黑体"/>
                <w:spacing w:val="5"/>
                <w:sz w:val="24"/>
                <w:szCs w:val="24"/>
              </w:rPr>
              <w:t>果</w:t>
            </w:r>
          </w:p>
        </w:tc>
        <w:tc>
          <w:tcPr>
            <w:tcW w:w="1149" w:type="dxa"/>
            <w:vMerge w:val="restart"/>
            <w:tcBorders>
              <w:bottom w:val="nil"/>
            </w:tcBorders>
            <w:vAlign w:val="top"/>
          </w:tcPr>
          <w:p>
            <w:pPr>
              <w:spacing w:before="59" w:line="193" w:lineRule="auto"/>
              <w:ind w:left="357"/>
              <w:rPr>
                <w:rFonts w:ascii="黑体" w:hAnsi="黑体" w:eastAsia="黑体" w:cs="黑体"/>
                <w:sz w:val="24"/>
                <w:szCs w:val="24"/>
              </w:rPr>
            </w:pPr>
            <w:r>
              <w:rPr>
                <w:rFonts w:ascii="黑体" w:hAnsi="黑体" w:eastAsia="黑体" w:cs="黑体"/>
                <w:spacing w:val="-3"/>
                <w:sz w:val="24"/>
                <w:szCs w:val="24"/>
              </w:rPr>
              <w:t>需</w:t>
            </w:r>
            <w:r>
              <w:rPr>
                <w:rFonts w:ascii="黑体" w:hAnsi="黑体" w:eastAsia="黑体" w:cs="黑体"/>
                <w:spacing w:val="-2"/>
                <w:sz w:val="24"/>
                <w:szCs w:val="24"/>
              </w:rPr>
              <w:t>要</w:t>
            </w:r>
          </w:p>
          <w:p>
            <w:pPr>
              <w:spacing w:line="192" w:lineRule="auto"/>
              <w:ind w:left="231"/>
              <w:rPr>
                <w:rFonts w:ascii="黑体" w:hAnsi="黑体" w:eastAsia="黑体" w:cs="黑体"/>
                <w:sz w:val="24"/>
                <w:szCs w:val="24"/>
              </w:rPr>
            </w:pPr>
            <w:r>
              <w:rPr>
                <w:rFonts w:ascii="黑体" w:hAnsi="黑体" w:eastAsia="黑体" w:cs="黑体"/>
                <w:spacing w:val="3"/>
                <w:sz w:val="24"/>
                <w:szCs w:val="24"/>
              </w:rPr>
              <w:t>说明</w:t>
            </w:r>
            <w:r>
              <w:rPr>
                <w:rFonts w:ascii="黑体" w:hAnsi="黑体" w:eastAsia="黑体" w:cs="黑体"/>
                <w:spacing w:val="2"/>
                <w:sz w:val="24"/>
                <w:szCs w:val="24"/>
              </w:rPr>
              <w:t>的</w:t>
            </w:r>
          </w:p>
          <w:p>
            <w:pPr>
              <w:spacing w:line="226" w:lineRule="auto"/>
              <w:ind w:left="365"/>
              <w:rPr>
                <w:rFonts w:ascii="黑体" w:hAnsi="黑体" w:eastAsia="黑体" w:cs="黑体"/>
                <w:sz w:val="24"/>
                <w:szCs w:val="24"/>
              </w:rPr>
            </w:pPr>
            <w:r>
              <w:rPr>
                <w:rFonts w:ascii="黑体" w:hAnsi="黑体" w:eastAsia="黑体" w:cs="黑体"/>
                <w:spacing w:val="-7"/>
                <w:sz w:val="24"/>
                <w:szCs w:val="24"/>
              </w:rPr>
              <w:t>问</w:t>
            </w:r>
            <w:r>
              <w:rPr>
                <w:rFonts w:ascii="黑体" w:hAnsi="黑体" w:eastAsia="黑体" w:cs="黑体"/>
                <w:spacing w:val="-6"/>
                <w:sz w:val="24"/>
                <w:szCs w:val="24"/>
              </w:rPr>
              <w:t>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839" w:type="dxa"/>
            <w:vMerge w:val="continue"/>
            <w:tcBorders>
              <w:top w:val="nil"/>
            </w:tcBorders>
            <w:vAlign w:val="top"/>
          </w:tcPr>
          <w:p>
            <w:pPr>
              <w:rPr>
                <w:rFonts w:ascii="Arial"/>
                <w:sz w:val="24"/>
                <w:szCs w:val="24"/>
              </w:rPr>
            </w:pPr>
          </w:p>
        </w:tc>
        <w:tc>
          <w:tcPr>
            <w:tcW w:w="5165" w:type="dxa"/>
            <w:vMerge w:val="continue"/>
            <w:tcBorders>
              <w:top w:val="nil"/>
            </w:tcBorders>
            <w:vAlign w:val="top"/>
          </w:tcPr>
          <w:p>
            <w:pPr>
              <w:rPr>
                <w:rFonts w:ascii="Arial"/>
                <w:sz w:val="24"/>
                <w:szCs w:val="24"/>
              </w:rPr>
            </w:pPr>
          </w:p>
        </w:tc>
        <w:tc>
          <w:tcPr>
            <w:tcW w:w="950" w:type="dxa"/>
            <w:vAlign w:val="top"/>
          </w:tcPr>
          <w:p>
            <w:pPr>
              <w:spacing w:before="80" w:line="226" w:lineRule="auto"/>
              <w:ind w:left="248"/>
              <w:rPr>
                <w:rFonts w:ascii="黑体" w:hAnsi="黑体" w:eastAsia="黑体" w:cs="黑体"/>
                <w:sz w:val="24"/>
                <w:szCs w:val="24"/>
              </w:rPr>
            </w:pPr>
            <w:r>
              <w:rPr>
                <w:rFonts w:ascii="黑体" w:hAnsi="黑体" w:eastAsia="黑体" w:cs="黑体"/>
                <w:spacing w:val="3"/>
                <w:sz w:val="24"/>
                <w:szCs w:val="24"/>
              </w:rPr>
              <w:t>符合</w:t>
            </w:r>
          </w:p>
        </w:tc>
        <w:tc>
          <w:tcPr>
            <w:tcW w:w="954" w:type="dxa"/>
            <w:vAlign w:val="top"/>
          </w:tcPr>
          <w:p>
            <w:pPr>
              <w:spacing w:before="80" w:line="226" w:lineRule="auto"/>
              <w:ind w:left="137"/>
              <w:rPr>
                <w:rFonts w:ascii="黑体" w:hAnsi="黑体" w:eastAsia="黑体" w:cs="黑体"/>
                <w:sz w:val="24"/>
                <w:szCs w:val="24"/>
              </w:rPr>
            </w:pPr>
            <w:r>
              <w:rPr>
                <w:rFonts w:ascii="黑体" w:hAnsi="黑体" w:eastAsia="黑体" w:cs="黑体"/>
                <w:spacing w:val="3"/>
                <w:sz w:val="24"/>
                <w:szCs w:val="24"/>
              </w:rPr>
              <w:t>不</w:t>
            </w:r>
            <w:r>
              <w:rPr>
                <w:rFonts w:ascii="黑体" w:hAnsi="黑体" w:eastAsia="黑体" w:cs="黑体"/>
                <w:spacing w:val="2"/>
                <w:sz w:val="24"/>
                <w:szCs w:val="24"/>
              </w:rPr>
              <w:t>符合</w:t>
            </w:r>
          </w:p>
        </w:tc>
        <w:tc>
          <w:tcPr>
            <w:tcW w:w="1149" w:type="dxa"/>
            <w:vMerge w:val="continue"/>
            <w:tcBorders>
              <w:top w:val="nil"/>
            </w:tcBorders>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839" w:type="dxa"/>
            <w:vAlign w:val="center"/>
          </w:tcPr>
          <w:p>
            <w:pPr>
              <w:spacing w:before="74" w:line="194" w:lineRule="auto"/>
              <w:ind w:left="381"/>
              <w:jc w:val="both"/>
              <w:rPr>
                <w:rFonts w:ascii="仿宋" w:hAnsi="仿宋" w:eastAsia="仿宋" w:cs="仿宋"/>
                <w:sz w:val="24"/>
                <w:szCs w:val="24"/>
              </w:rPr>
            </w:pPr>
            <w:r>
              <w:rPr>
                <w:rFonts w:ascii="仿宋" w:hAnsi="仿宋" w:eastAsia="仿宋" w:cs="仿宋"/>
                <w:sz w:val="24"/>
                <w:szCs w:val="24"/>
              </w:rPr>
              <w:t>1</w:t>
            </w:r>
          </w:p>
        </w:tc>
        <w:tc>
          <w:tcPr>
            <w:tcW w:w="5165" w:type="dxa"/>
            <w:vAlign w:val="top"/>
          </w:tcPr>
          <w:p>
            <w:pPr>
              <w:spacing w:before="201" w:line="270" w:lineRule="auto"/>
              <w:ind w:left="115" w:right="81" w:hanging="5"/>
              <w:rPr>
                <w:rFonts w:ascii="仿宋" w:hAnsi="仿宋" w:eastAsia="仿宋" w:cs="仿宋"/>
                <w:sz w:val="24"/>
                <w:szCs w:val="24"/>
              </w:rPr>
            </w:pPr>
            <w:r>
              <w:rPr>
                <w:rFonts w:ascii="仿宋" w:hAnsi="仿宋" w:eastAsia="仿宋" w:cs="仿宋"/>
                <w:spacing w:val="25"/>
                <w:sz w:val="24"/>
                <w:szCs w:val="24"/>
              </w:rPr>
              <w:t>建</w:t>
            </w:r>
            <w:r>
              <w:rPr>
                <w:rFonts w:ascii="仿宋" w:hAnsi="仿宋" w:eastAsia="仿宋" w:cs="仿宋"/>
                <w:spacing w:val="18"/>
                <w:sz w:val="24"/>
                <w:szCs w:val="24"/>
              </w:rPr>
              <w:t>设单位未指定预拌混凝土生产企业或直接采</w:t>
            </w:r>
            <w:r>
              <w:rPr>
                <w:rFonts w:ascii="仿宋" w:hAnsi="仿宋" w:eastAsia="仿宋" w:cs="仿宋"/>
                <w:sz w:val="24"/>
                <w:szCs w:val="24"/>
              </w:rPr>
              <w:t xml:space="preserve"> </w:t>
            </w:r>
            <w:r>
              <w:rPr>
                <w:rFonts w:ascii="仿宋" w:hAnsi="仿宋" w:eastAsia="仿宋" w:cs="仿宋"/>
                <w:spacing w:val="7"/>
                <w:sz w:val="24"/>
                <w:szCs w:val="24"/>
              </w:rPr>
              <w:t>购</w:t>
            </w:r>
            <w:r>
              <w:rPr>
                <w:rFonts w:ascii="仿宋" w:hAnsi="仿宋" w:eastAsia="仿宋" w:cs="仿宋"/>
                <w:spacing w:val="5"/>
                <w:sz w:val="24"/>
                <w:szCs w:val="24"/>
              </w:rPr>
              <w:t>预拌混凝土</w:t>
            </w:r>
          </w:p>
        </w:tc>
        <w:tc>
          <w:tcPr>
            <w:tcW w:w="950" w:type="dxa"/>
            <w:vAlign w:val="top"/>
          </w:tcPr>
          <w:p>
            <w:pPr>
              <w:rPr>
                <w:rFonts w:ascii="Arial"/>
                <w:sz w:val="24"/>
                <w:szCs w:val="24"/>
              </w:rPr>
            </w:pPr>
          </w:p>
        </w:tc>
        <w:tc>
          <w:tcPr>
            <w:tcW w:w="954" w:type="dxa"/>
            <w:vAlign w:val="top"/>
          </w:tcPr>
          <w:p>
            <w:pPr>
              <w:rPr>
                <w:rFonts w:ascii="Arial"/>
                <w:sz w:val="24"/>
                <w:szCs w:val="24"/>
              </w:rPr>
            </w:pPr>
          </w:p>
        </w:tc>
        <w:tc>
          <w:tcPr>
            <w:tcW w:w="1149"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839" w:type="dxa"/>
            <w:vAlign w:val="center"/>
          </w:tcPr>
          <w:p>
            <w:pPr>
              <w:spacing w:before="75" w:line="194" w:lineRule="auto"/>
              <w:ind w:left="375"/>
              <w:jc w:val="both"/>
              <w:rPr>
                <w:rFonts w:ascii="仿宋" w:hAnsi="仿宋" w:eastAsia="仿宋" w:cs="仿宋"/>
                <w:sz w:val="24"/>
                <w:szCs w:val="24"/>
              </w:rPr>
            </w:pPr>
            <w:r>
              <w:rPr>
                <w:rFonts w:ascii="仿宋" w:hAnsi="仿宋" w:eastAsia="仿宋" w:cs="仿宋"/>
                <w:sz w:val="24"/>
                <w:szCs w:val="24"/>
              </w:rPr>
              <w:t>2</w:t>
            </w:r>
          </w:p>
        </w:tc>
        <w:tc>
          <w:tcPr>
            <w:tcW w:w="5165" w:type="dxa"/>
            <w:vAlign w:val="top"/>
          </w:tcPr>
          <w:p>
            <w:pPr>
              <w:spacing w:before="211" w:line="269" w:lineRule="auto"/>
              <w:ind w:left="114" w:right="81" w:hanging="4"/>
              <w:rPr>
                <w:rFonts w:ascii="仿宋" w:hAnsi="仿宋" w:eastAsia="仿宋" w:cs="仿宋"/>
                <w:sz w:val="24"/>
                <w:szCs w:val="24"/>
              </w:rPr>
            </w:pPr>
            <w:r>
              <w:rPr>
                <w:rFonts w:ascii="仿宋" w:hAnsi="仿宋" w:eastAsia="仿宋" w:cs="仿宋"/>
                <w:spacing w:val="25"/>
                <w:sz w:val="24"/>
                <w:szCs w:val="24"/>
              </w:rPr>
              <w:t>建</w:t>
            </w:r>
            <w:r>
              <w:rPr>
                <w:rFonts w:ascii="仿宋" w:hAnsi="仿宋" w:eastAsia="仿宋" w:cs="仿宋"/>
                <w:spacing w:val="18"/>
                <w:sz w:val="24"/>
                <w:szCs w:val="24"/>
              </w:rPr>
              <w:t>设单位直接或委托监理单位对项目的预拌混</w:t>
            </w:r>
            <w:r>
              <w:rPr>
                <w:rFonts w:ascii="仿宋" w:hAnsi="仿宋" w:eastAsia="仿宋" w:cs="仿宋"/>
                <w:sz w:val="24"/>
                <w:szCs w:val="24"/>
              </w:rPr>
              <w:t xml:space="preserve"> </w:t>
            </w:r>
            <w:r>
              <w:rPr>
                <w:rFonts w:ascii="仿宋" w:hAnsi="仿宋" w:eastAsia="仿宋" w:cs="仿宋"/>
                <w:spacing w:val="8"/>
                <w:sz w:val="24"/>
                <w:szCs w:val="24"/>
              </w:rPr>
              <w:t>凝</w:t>
            </w:r>
            <w:r>
              <w:rPr>
                <w:rFonts w:ascii="仿宋" w:hAnsi="仿宋" w:eastAsia="仿宋" w:cs="仿宋"/>
                <w:spacing w:val="6"/>
                <w:sz w:val="24"/>
                <w:szCs w:val="24"/>
              </w:rPr>
              <w:t>土生产企业资质进行审查</w:t>
            </w:r>
          </w:p>
        </w:tc>
        <w:tc>
          <w:tcPr>
            <w:tcW w:w="950" w:type="dxa"/>
            <w:vAlign w:val="top"/>
          </w:tcPr>
          <w:p>
            <w:pPr>
              <w:rPr>
                <w:rFonts w:ascii="Arial"/>
                <w:sz w:val="24"/>
                <w:szCs w:val="24"/>
              </w:rPr>
            </w:pPr>
          </w:p>
        </w:tc>
        <w:tc>
          <w:tcPr>
            <w:tcW w:w="954" w:type="dxa"/>
            <w:vAlign w:val="top"/>
          </w:tcPr>
          <w:p>
            <w:pPr>
              <w:rPr>
                <w:rFonts w:ascii="Arial"/>
                <w:sz w:val="24"/>
                <w:szCs w:val="24"/>
              </w:rPr>
            </w:pPr>
          </w:p>
        </w:tc>
        <w:tc>
          <w:tcPr>
            <w:tcW w:w="1149"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 w:hRule="atLeast"/>
        </w:trPr>
        <w:tc>
          <w:tcPr>
            <w:tcW w:w="839" w:type="dxa"/>
            <w:vAlign w:val="center"/>
          </w:tcPr>
          <w:p>
            <w:pPr>
              <w:spacing w:before="74" w:line="192" w:lineRule="auto"/>
              <w:ind w:left="384"/>
              <w:jc w:val="both"/>
              <w:rPr>
                <w:rFonts w:ascii="仿宋" w:hAnsi="仿宋" w:eastAsia="仿宋" w:cs="仿宋"/>
                <w:sz w:val="24"/>
                <w:szCs w:val="24"/>
              </w:rPr>
            </w:pPr>
            <w:r>
              <w:rPr>
                <w:rFonts w:ascii="仿宋" w:hAnsi="仿宋" w:eastAsia="仿宋" w:cs="仿宋"/>
                <w:sz w:val="24"/>
                <w:szCs w:val="24"/>
              </w:rPr>
              <w:t>3</w:t>
            </w:r>
          </w:p>
        </w:tc>
        <w:tc>
          <w:tcPr>
            <w:tcW w:w="5165" w:type="dxa"/>
            <w:vAlign w:val="top"/>
          </w:tcPr>
          <w:p>
            <w:pPr>
              <w:spacing w:before="181" w:line="270" w:lineRule="auto"/>
              <w:ind w:left="109" w:right="81" w:firstLine="8"/>
              <w:rPr>
                <w:rFonts w:ascii="仿宋" w:hAnsi="仿宋" w:eastAsia="仿宋" w:cs="仿宋"/>
                <w:sz w:val="24"/>
                <w:szCs w:val="24"/>
              </w:rPr>
            </w:pPr>
            <w:r>
              <w:rPr>
                <w:rFonts w:ascii="仿宋" w:hAnsi="仿宋" w:eastAsia="仿宋" w:cs="仿宋"/>
                <w:spacing w:val="18"/>
                <w:sz w:val="24"/>
                <w:szCs w:val="24"/>
              </w:rPr>
              <w:t>委托有资质的工程质量检测机构对混凝土试</w:t>
            </w:r>
            <w:r>
              <w:rPr>
                <w:rFonts w:ascii="仿宋" w:hAnsi="仿宋" w:eastAsia="仿宋" w:cs="仿宋"/>
                <w:spacing w:val="17"/>
                <w:sz w:val="24"/>
                <w:szCs w:val="24"/>
              </w:rPr>
              <w:t>件</w:t>
            </w:r>
            <w:r>
              <w:rPr>
                <w:rFonts w:ascii="仿宋" w:hAnsi="仿宋" w:eastAsia="仿宋" w:cs="仿宋"/>
                <w:sz w:val="24"/>
                <w:szCs w:val="24"/>
              </w:rPr>
              <w:t xml:space="preserve"> </w:t>
            </w:r>
            <w:r>
              <w:rPr>
                <w:rFonts w:ascii="仿宋" w:hAnsi="仿宋" w:eastAsia="仿宋" w:cs="仿宋"/>
                <w:spacing w:val="12"/>
                <w:sz w:val="24"/>
                <w:szCs w:val="24"/>
              </w:rPr>
              <w:t>及</w:t>
            </w:r>
            <w:r>
              <w:rPr>
                <w:rFonts w:ascii="仿宋" w:hAnsi="仿宋" w:eastAsia="仿宋" w:cs="仿宋"/>
                <w:spacing w:val="7"/>
                <w:sz w:val="24"/>
                <w:szCs w:val="24"/>
              </w:rPr>
              <w:t>实</w:t>
            </w:r>
            <w:r>
              <w:rPr>
                <w:rFonts w:ascii="仿宋" w:hAnsi="仿宋" w:eastAsia="仿宋" w:cs="仿宋"/>
                <w:spacing w:val="6"/>
                <w:sz w:val="24"/>
                <w:szCs w:val="24"/>
              </w:rPr>
              <w:t>体混凝土强度进行检测</w:t>
            </w:r>
          </w:p>
        </w:tc>
        <w:tc>
          <w:tcPr>
            <w:tcW w:w="950" w:type="dxa"/>
            <w:vAlign w:val="top"/>
          </w:tcPr>
          <w:p>
            <w:pPr>
              <w:rPr>
                <w:rFonts w:ascii="Arial"/>
                <w:sz w:val="24"/>
                <w:szCs w:val="24"/>
              </w:rPr>
            </w:pPr>
          </w:p>
        </w:tc>
        <w:tc>
          <w:tcPr>
            <w:tcW w:w="954" w:type="dxa"/>
            <w:vAlign w:val="top"/>
          </w:tcPr>
          <w:p>
            <w:pPr>
              <w:rPr>
                <w:rFonts w:ascii="Arial"/>
                <w:sz w:val="24"/>
                <w:szCs w:val="24"/>
              </w:rPr>
            </w:pPr>
          </w:p>
        </w:tc>
        <w:tc>
          <w:tcPr>
            <w:tcW w:w="1149"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8" w:hRule="atLeast"/>
        </w:trPr>
        <w:tc>
          <w:tcPr>
            <w:tcW w:w="83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结果</w:t>
            </w:r>
          </w:p>
          <w:p>
            <w:pPr>
              <w:jc w:val="center"/>
              <w:rPr>
                <w:rFonts w:ascii="仿宋" w:hAnsi="仿宋" w:eastAsia="仿宋" w:cs="仿宋"/>
                <w:sz w:val="24"/>
                <w:szCs w:val="24"/>
              </w:rPr>
            </w:pPr>
            <w:r>
              <w:rPr>
                <w:rFonts w:hint="eastAsia" w:ascii="仿宋" w:hAnsi="仿宋" w:eastAsia="仿宋" w:cs="仿宋"/>
                <w:sz w:val="24"/>
                <w:szCs w:val="24"/>
              </w:rPr>
              <w:t>统计</w:t>
            </w:r>
          </w:p>
        </w:tc>
        <w:tc>
          <w:tcPr>
            <w:tcW w:w="8218" w:type="dxa"/>
            <w:gridSpan w:val="4"/>
            <w:vAlign w:val="top"/>
          </w:tcPr>
          <w:p>
            <w:pPr>
              <w:spacing w:line="475" w:lineRule="auto"/>
              <w:rPr>
                <w:rFonts w:ascii="Arial"/>
                <w:sz w:val="24"/>
                <w:szCs w:val="24"/>
              </w:rPr>
            </w:pPr>
          </w:p>
          <w:p>
            <w:pPr>
              <w:spacing w:before="75" w:line="224" w:lineRule="auto"/>
              <w:ind w:left="1465"/>
              <w:rPr>
                <w:rFonts w:ascii="仿宋" w:hAnsi="仿宋" w:eastAsia="仿宋" w:cs="仿宋"/>
                <w:sz w:val="24"/>
                <w:szCs w:val="24"/>
              </w:rPr>
            </w:pPr>
            <w:r>
              <w:rPr>
                <w:rFonts w:ascii="仿宋" w:hAnsi="仿宋" w:eastAsia="仿宋" w:cs="仿宋"/>
                <w:spacing w:val="-4"/>
                <w:sz w:val="24"/>
                <w:szCs w:val="24"/>
              </w:rPr>
              <w:t>符合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项                 不符合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项</w:t>
            </w:r>
          </w:p>
        </w:tc>
      </w:tr>
    </w:tbl>
    <w:p>
      <w:pPr>
        <w:spacing w:line="143" w:lineRule="exact"/>
        <w:rPr>
          <w:rFonts w:ascii="Arial"/>
          <w:sz w:val="24"/>
          <w:szCs w:val="24"/>
        </w:rPr>
      </w:pPr>
    </w:p>
    <w:p>
      <w:pPr>
        <w:rPr>
          <w:sz w:val="24"/>
          <w:szCs w:val="24"/>
        </w:rPr>
        <w:sectPr>
          <w:footerReference r:id="rId11" w:type="default"/>
          <w:pgSz w:w="11906" w:h="16839"/>
          <w:pgMar w:top="1431" w:right="1393" w:bottom="1081" w:left="1450" w:header="0" w:footer="807" w:gutter="0"/>
          <w:cols w:equalWidth="0" w:num="1">
            <w:col w:w="9063"/>
          </w:cols>
        </w:sectPr>
      </w:pPr>
    </w:p>
    <w:p>
      <w:pPr>
        <w:spacing w:before="48" w:line="192" w:lineRule="auto"/>
        <w:ind w:left="118"/>
        <w:rPr>
          <w:rFonts w:ascii="仿宋" w:hAnsi="仿宋" w:eastAsia="仿宋" w:cs="仿宋"/>
          <w:sz w:val="24"/>
          <w:szCs w:val="24"/>
        </w:rPr>
      </w:pPr>
      <w:r>
        <w:rPr>
          <w:rFonts w:ascii="仿宋" w:hAnsi="仿宋" w:eastAsia="仿宋" w:cs="仿宋"/>
          <w:spacing w:val="6"/>
          <w:sz w:val="24"/>
          <w:szCs w:val="24"/>
        </w:rPr>
        <w:t>检</w:t>
      </w:r>
      <w:r>
        <w:rPr>
          <w:rFonts w:ascii="仿宋" w:hAnsi="仿宋" w:eastAsia="仿宋" w:cs="仿宋"/>
          <w:spacing w:val="5"/>
          <w:sz w:val="24"/>
          <w:szCs w:val="24"/>
        </w:rPr>
        <w:t>查人签字：</w:t>
      </w:r>
    </w:p>
    <w:p>
      <w:pPr>
        <w:spacing w:line="14" w:lineRule="auto"/>
        <w:rPr>
          <w:rFonts w:ascii="Arial"/>
          <w:sz w:val="24"/>
          <w:szCs w:val="24"/>
        </w:rPr>
      </w:pPr>
      <w:r>
        <w:rPr>
          <w:rFonts w:ascii="Arial" w:hAnsi="Arial" w:eastAsia="Arial" w:cs="Arial"/>
          <w:sz w:val="24"/>
          <w:szCs w:val="24"/>
        </w:rPr>
        <w:br w:type="column"/>
      </w:r>
    </w:p>
    <w:p>
      <w:pPr>
        <w:spacing w:before="46" w:line="192" w:lineRule="auto"/>
        <w:rPr>
          <w:rFonts w:ascii="仿宋" w:hAnsi="仿宋" w:eastAsia="仿宋" w:cs="仿宋"/>
          <w:sz w:val="24"/>
          <w:szCs w:val="24"/>
        </w:rPr>
      </w:pPr>
      <w:r>
        <w:rPr>
          <w:rFonts w:ascii="仿宋" w:hAnsi="仿宋" w:eastAsia="仿宋" w:cs="仿宋"/>
          <w:spacing w:val="6"/>
          <w:sz w:val="24"/>
          <w:szCs w:val="24"/>
        </w:rPr>
        <w:t>检</w:t>
      </w:r>
      <w:r>
        <w:rPr>
          <w:rFonts w:ascii="仿宋" w:hAnsi="仿宋" w:eastAsia="仿宋" w:cs="仿宋"/>
          <w:spacing w:val="5"/>
          <w:sz w:val="24"/>
          <w:szCs w:val="24"/>
        </w:rPr>
        <w:t>查日期：</w:t>
      </w:r>
    </w:p>
    <w:p>
      <w:pPr>
        <w:rPr>
          <w:sz w:val="24"/>
          <w:szCs w:val="24"/>
        </w:rPr>
        <w:sectPr>
          <w:type w:val="continuous"/>
          <w:pgSz w:w="11906" w:h="16839"/>
          <w:pgMar w:top="1431" w:right="1393" w:bottom="1081" w:left="1450" w:header="0" w:footer="807" w:gutter="0"/>
          <w:cols w:equalWidth="0" w:num="2">
            <w:col w:w="5232" w:space="100"/>
            <w:col w:w="3732"/>
          </w:cols>
        </w:sectPr>
      </w:pPr>
    </w:p>
    <w:p>
      <w:pPr>
        <w:spacing w:line="384" w:lineRule="auto"/>
        <w:rPr>
          <w:rFonts w:ascii="Arial"/>
          <w:sz w:val="21"/>
        </w:rPr>
      </w:pPr>
    </w:p>
    <w:p>
      <w:pPr>
        <w:spacing w:before="75" w:line="227" w:lineRule="auto"/>
        <w:ind w:left="185"/>
        <w:rPr>
          <w:rFonts w:hint="eastAsia" w:ascii="宋体" w:hAnsi="宋体" w:eastAsia="宋体" w:cs="宋体"/>
          <w:sz w:val="23"/>
          <w:szCs w:val="23"/>
          <w:lang w:eastAsia="zh-CN"/>
        </w:rPr>
      </w:pPr>
      <w:r>
        <w:rPr>
          <w:rFonts w:ascii="宋体" w:hAnsi="宋体" w:eastAsia="宋体" w:cs="宋体"/>
          <w:spacing w:val="6"/>
          <w:sz w:val="23"/>
          <w:szCs w:val="23"/>
        </w:rPr>
        <w:t>混</w:t>
      </w:r>
      <w:r>
        <w:rPr>
          <w:rFonts w:ascii="宋体" w:hAnsi="宋体" w:eastAsia="宋体" w:cs="宋体"/>
          <w:spacing w:val="5"/>
          <w:sz w:val="23"/>
          <w:szCs w:val="23"/>
        </w:rPr>
        <w:t xml:space="preserve">凝土使用质量检查表 </w:t>
      </w:r>
      <w:r>
        <w:rPr>
          <w:rFonts w:hint="eastAsia" w:ascii="宋体" w:hAnsi="宋体" w:eastAsia="宋体" w:cs="宋体"/>
          <w:spacing w:val="5"/>
          <w:sz w:val="23"/>
          <w:szCs w:val="23"/>
          <w:lang w:eastAsia="zh-CN"/>
        </w:rPr>
        <w:t>（</w:t>
      </w:r>
      <w:r>
        <w:rPr>
          <w:rFonts w:ascii="宋体" w:hAnsi="宋体" w:eastAsia="宋体" w:cs="宋体"/>
          <w:spacing w:val="5"/>
          <w:sz w:val="23"/>
          <w:szCs w:val="23"/>
        </w:rPr>
        <w:t>三</w:t>
      </w:r>
      <w:r>
        <w:rPr>
          <w:rFonts w:hint="eastAsia" w:ascii="宋体" w:hAnsi="宋体" w:eastAsia="宋体" w:cs="宋体"/>
          <w:spacing w:val="5"/>
          <w:sz w:val="23"/>
          <w:szCs w:val="23"/>
          <w:lang w:eastAsia="zh-CN"/>
        </w:rPr>
        <w:t>）</w:t>
      </w:r>
    </w:p>
    <w:p>
      <w:pPr>
        <w:spacing w:before="300" w:line="223" w:lineRule="auto"/>
        <w:ind w:left="2894"/>
        <w:rPr>
          <w:rFonts w:ascii="黑体" w:hAnsi="黑体" w:eastAsia="黑体" w:cs="黑体"/>
          <w:sz w:val="31"/>
          <w:szCs w:val="31"/>
        </w:rPr>
      </w:pPr>
      <w:r>
        <w:rPr>
          <w:rFonts w:ascii="黑体" w:hAnsi="黑体" w:eastAsia="黑体" w:cs="黑体"/>
          <w:spacing w:val="5"/>
          <w:sz w:val="31"/>
          <w:szCs w:val="31"/>
        </w:rPr>
        <w:t>混凝土使用质量检查</w:t>
      </w:r>
      <w:r>
        <w:rPr>
          <w:rFonts w:ascii="黑体" w:hAnsi="黑体" w:eastAsia="黑体" w:cs="黑体"/>
          <w:spacing w:val="3"/>
          <w:sz w:val="31"/>
          <w:szCs w:val="31"/>
        </w:rPr>
        <w:t>表</w:t>
      </w:r>
    </w:p>
    <w:p>
      <w:pPr>
        <w:spacing w:before="262" w:line="217" w:lineRule="auto"/>
        <w:ind w:left="3622"/>
        <w:rPr>
          <w:rFonts w:hint="eastAsia" w:ascii="楷体" w:hAnsi="楷体" w:eastAsia="楷体" w:cs="楷体"/>
          <w:sz w:val="28"/>
          <w:szCs w:val="28"/>
          <w:lang w:eastAsia="zh-CN"/>
        </w:rPr>
      </w:pPr>
      <w:r>
        <w:rPr>
          <w:rFonts w:hint="eastAsia" w:ascii="楷体" w:hAnsi="楷体" w:eastAsia="楷体" w:cs="楷体"/>
          <w:spacing w:val="24"/>
          <w:sz w:val="28"/>
          <w:szCs w:val="28"/>
          <w:lang w:eastAsia="zh-CN"/>
        </w:rPr>
        <w:t>（</w:t>
      </w:r>
      <w:r>
        <w:rPr>
          <w:rFonts w:ascii="楷体" w:hAnsi="楷体" w:eastAsia="楷体" w:cs="楷体"/>
          <w:spacing w:val="21"/>
          <w:sz w:val="28"/>
          <w:szCs w:val="28"/>
        </w:rPr>
        <w:t>监理单位</w:t>
      </w:r>
      <w:r>
        <w:rPr>
          <w:rFonts w:hint="eastAsia" w:ascii="楷体" w:hAnsi="楷体" w:eastAsia="楷体" w:cs="楷体"/>
          <w:spacing w:val="21"/>
          <w:sz w:val="28"/>
          <w:szCs w:val="28"/>
          <w:lang w:eastAsia="zh-CN"/>
        </w:rPr>
        <w:t>）</w:t>
      </w:r>
    </w:p>
    <w:p>
      <w:pPr>
        <w:spacing w:before="312" w:line="223" w:lineRule="auto"/>
        <w:ind w:left="192"/>
        <w:rPr>
          <w:rFonts w:ascii="仿宋" w:hAnsi="仿宋" w:eastAsia="仿宋" w:cs="仿宋"/>
          <w:sz w:val="23"/>
          <w:szCs w:val="23"/>
        </w:rPr>
      </w:pPr>
      <w:r>
        <w:rPr>
          <w:rFonts w:ascii="仿宋" w:hAnsi="仿宋" w:eastAsia="仿宋" w:cs="仿宋"/>
          <w:spacing w:val="2"/>
          <w:sz w:val="23"/>
          <w:szCs w:val="23"/>
        </w:rPr>
        <w:t>受检项目：</w:t>
      </w:r>
    </w:p>
    <w:p>
      <w:pPr>
        <w:spacing w:line="152" w:lineRule="exact"/>
      </w:pPr>
    </w:p>
    <w:tbl>
      <w:tblPr>
        <w:tblStyle w:val="7"/>
        <w:tblW w:w="8725" w:type="dxa"/>
        <w:tblInd w:w="6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4960"/>
        <w:gridCol w:w="964"/>
        <w:gridCol w:w="965"/>
        <w:gridCol w:w="9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2" w:hRule="atLeast"/>
        </w:trPr>
        <w:tc>
          <w:tcPr>
            <w:tcW w:w="839" w:type="dxa"/>
            <w:vMerge w:val="restart"/>
            <w:tcBorders>
              <w:bottom w:val="nil"/>
            </w:tcBorders>
            <w:vAlign w:val="top"/>
          </w:tcPr>
          <w:p>
            <w:pPr>
              <w:spacing w:before="312" w:line="227" w:lineRule="auto"/>
              <w:ind w:left="193"/>
              <w:rPr>
                <w:rFonts w:ascii="黑体" w:hAnsi="黑体" w:eastAsia="黑体" w:cs="黑体"/>
                <w:sz w:val="23"/>
                <w:szCs w:val="23"/>
              </w:rPr>
            </w:pPr>
            <w:r>
              <w:rPr>
                <w:rFonts w:ascii="黑体" w:hAnsi="黑体" w:eastAsia="黑体" w:cs="黑体"/>
                <w:spacing w:val="3"/>
                <w:sz w:val="23"/>
                <w:szCs w:val="23"/>
              </w:rPr>
              <w:t>序</w:t>
            </w:r>
            <w:r>
              <w:rPr>
                <w:rFonts w:ascii="黑体" w:hAnsi="黑体" w:eastAsia="黑体" w:cs="黑体"/>
                <w:spacing w:val="2"/>
                <w:sz w:val="23"/>
                <w:szCs w:val="23"/>
              </w:rPr>
              <w:t>号</w:t>
            </w:r>
          </w:p>
        </w:tc>
        <w:tc>
          <w:tcPr>
            <w:tcW w:w="4960" w:type="dxa"/>
            <w:vMerge w:val="restart"/>
            <w:tcBorders>
              <w:bottom w:val="nil"/>
            </w:tcBorders>
            <w:vAlign w:val="top"/>
          </w:tcPr>
          <w:p>
            <w:pPr>
              <w:spacing w:before="311" w:line="227" w:lineRule="auto"/>
              <w:ind w:left="2012"/>
              <w:rPr>
                <w:rFonts w:ascii="黑体" w:hAnsi="黑体" w:eastAsia="黑体" w:cs="黑体"/>
                <w:sz w:val="23"/>
                <w:szCs w:val="23"/>
              </w:rPr>
            </w:pPr>
            <w:r>
              <w:rPr>
                <w:rFonts w:ascii="黑体" w:hAnsi="黑体" w:eastAsia="黑体" w:cs="黑体"/>
                <w:spacing w:val="6"/>
                <w:sz w:val="23"/>
                <w:szCs w:val="23"/>
              </w:rPr>
              <w:t>检查内</w:t>
            </w:r>
            <w:r>
              <w:rPr>
                <w:rFonts w:ascii="黑体" w:hAnsi="黑体" w:eastAsia="黑体" w:cs="黑体"/>
                <w:spacing w:val="5"/>
                <w:sz w:val="23"/>
                <w:szCs w:val="23"/>
              </w:rPr>
              <w:t>容</w:t>
            </w:r>
          </w:p>
        </w:tc>
        <w:tc>
          <w:tcPr>
            <w:tcW w:w="1929" w:type="dxa"/>
            <w:gridSpan w:val="2"/>
            <w:vAlign w:val="top"/>
          </w:tcPr>
          <w:p>
            <w:pPr>
              <w:spacing w:before="84" w:line="227" w:lineRule="auto"/>
              <w:ind w:left="498"/>
              <w:rPr>
                <w:rFonts w:ascii="黑体" w:hAnsi="黑体" w:eastAsia="黑体" w:cs="黑体"/>
                <w:sz w:val="23"/>
                <w:szCs w:val="23"/>
              </w:rPr>
            </w:pPr>
            <w:r>
              <w:rPr>
                <w:rFonts w:ascii="黑体" w:hAnsi="黑体" w:eastAsia="黑体" w:cs="黑体"/>
                <w:spacing w:val="6"/>
                <w:sz w:val="23"/>
                <w:szCs w:val="23"/>
              </w:rPr>
              <w:t>检查结</w:t>
            </w:r>
            <w:r>
              <w:rPr>
                <w:rFonts w:ascii="黑体" w:hAnsi="黑体" w:eastAsia="黑体" w:cs="黑体"/>
                <w:spacing w:val="5"/>
                <w:sz w:val="23"/>
                <w:szCs w:val="23"/>
              </w:rPr>
              <w:t>果</w:t>
            </w:r>
          </w:p>
        </w:tc>
        <w:tc>
          <w:tcPr>
            <w:tcW w:w="997" w:type="dxa"/>
            <w:vMerge w:val="restart"/>
            <w:tcBorders>
              <w:bottom w:val="nil"/>
            </w:tcBorders>
            <w:vAlign w:val="top"/>
          </w:tcPr>
          <w:p>
            <w:pPr>
              <w:spacing w:before="59" w:line="193" w:lineRule="auto"/>
              <w:ind w:left="282"/>
              <w:rPr>
                <w:rFonts w:ascii="黑体" w:hAnsi="黑体" w:eastAsia="黑体" w:cs="黑体"/>
                <w:sz w:val="23"/>
                <w:szCs w:val="23"/>
              </w:rPr>
            </w:pPr>
            <w:r>
              <w:rPr>
                <w:rFonts w:ascii="黑体" w:hAnsi="黑体" w:eastAsia="黑体" w:cs="黑体"/>
                <w:spacing w:val="-3"/>
                <w:sz w:val="23"/>
                <w:szCs w:val="23"/>
              </w:rPr>
              <w:t>需</w:t>
            </w:r>
            <w:r>
              <w:rPr>
                <w:rFonts w:ascii="黑体" w:hAnsi="黑体" w:eastAsia="黑体" w:cs="黑体"/>
                <w:spacing w:val="-2"/>
                <w:sz w:val="23"/>
                <w:szCs w:val="23"/>
              </w:rPr>
              <w:t>要</w:t>
            </w:r>
          </w:p>
          <w:p>
            <w:pPr>
              <w:spacing w:line="192" w:lineRule="auto"/>
              <w:ind w:left="156"/>
              <w:rPr>
                <w:rFonts w:ascii="黑体" w:hAnsi="黑体" w:eastAsia="黑体" w:cs="黑体"/>
                <w:sz w:val="23"/>
                <w:szCs w:val="23"/>
              </w:rPr>
            </w:pPr>
            <w:r>
              <w:rPr>
                <w:rFonts w:ascii="黑体" w:hAnsi="黑体" w:eastAsia="黑体" w:cs="黑体"/>
                <w:spacing w:val="3"/>
                <w:sz w:val="23"/>
                <w:szCs w:val="23"/>
              </w:rPr>
              <w:t>说明</w:t>
            </w:r>
            <w:r>
              <w:rPr>
                <w:rFonts w:ascii="黑体" w:hAnsi="黑体" w:eastAsia="黑体" w:cs="黑体"/>
                <w:spacing w:val="2"/>
                <w:sz w:val="23"/>
                <w:szCs w:val="23"/>
              </w:rPr>
              <w:t>的</w:t>
            </w:r>
          </w:p>
          <w:p>
            <w:pPr>
              <w:spacing w:line="226" w:lineRule="auto"/>
              <w:ind w:left="289"/>
              <w:rPr>
                <w:rFonts w:ascii="黑体" w:hAnsi="黑体" w:eastAsia="黑体" w:cs="黑体"/>
                <w:sz w:val="23"/>
                <w:szCs w:val="23"/>
              </w:rPr>
            </w:pPr>
            <w:r>
              <w:rPr>
                <w:rFonts w:ascii="黑体" w:hAnsi="黑体" w:eastAsia="黑体" w:cs="黑体"/>
                <w:spacing w:val="-7"/>
                <w:sz w:val="23"/>
                <w:szCs w:val="23"/>
              </w:rPr>
              <w:t>问</w:t>
            </w:r>
            <w:r>
              <w:rPr>
                <w:rFonts w:ascii="黑体" w:hAnsi="黑体" w:eastAsia="黑体" w:cs="黑体"/>
                <w:spacing w:val="-6"/>
                <w:sz w:val="23"/>
                <w:szCs w:val="23"/>
              </w:rPr>
              <w:t>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7" w:hRule="atLeast"/>
        </w:trPr>
        <w:tc>
          <w:tcPr>
            <w:tcW w:w="839" w:type="dxa"/>
            <w:vMerge w:val="continue"/>
            <w:tcBorders>
              <w:top w:val="nil"/>
            </w:tcBorders>
            <w:vAlign w:val="top"/>
          </w:tcPr>
          <w:p>
            <w:pPr>
              <w:rPr>
                <w:rFonts w:ascii="Arial"/>
                <w:sz w:val="21"/>
              </w:rPr>
            </w:pPr>
          </w:p>
        </w:tc>
        <w:tc>
          <w:tcPr>
            <w:tcW w:w="4960" w:type="dxa"/>
            <w:vMerge w:val="continue"/>
            <w:tcBorders>
              <w:top w:val="nil"/>
            </w:tcBorders>
            <w:vAlign w:val="top"/>
          </w:tcPr>
          <w:p>
            <w:pPr>
              <w:rPr>
                <w:rFonts w:ascii="Arial"/>
                <w:sz w:val="21"/>
              </w:rPr>
            </w:pPr>
          </w:p>
        </w:tc>
        <w:tc>
          <w:tcPr>
            <w:tcW w:w="964" w:type="dxa"/>
            <w:vAlign w:val="top"/>
          </w:tcPr>
          <w:p>
            <w:pPr>
              <w:spacing w:before="79" w:line="226" w:lineRule="auto"/>
              <w:ind w:left="256"/>
              <w:rPr>
                <w:rFonts w:ascii="黑体" w:hAnsi="黑体" w:eastAsia="黑体" w:cs="黑体"/>
                <w:sz w:val="23"/>
                <w:szCs w:val="23"/>
              </w:rPr>
            </w:pPr>
            <w:r>
              <w:rPr>
                <w:rFonts w:ascii="黑体" w:hAnsi="黑体" w:eastAsia="黑体" w:cs="黑体"/>
                <w:spacing w:val="3"/>
                <w:sz w:val="23"/>
                <w:szCs w:val="23"/>
              </w:rPr>
              <w:t>符合</w:t>
            </w:r>
          </w:p>
        </w:tc>
        <w:tc>
          <w:tcPr>
            <w:tcW w:w="965" w:type="dxa"/>
            <w:vAlign w:val="top"/>
          </w:tcPr>
          <w:p>
            <w:pPr>
              <w:spacing w:before="79" w:line="226" w:lineRule="auto"/>
              <w:ind w:left="143"/>
              <w:rPr>
                <w:rFonts w:ascii="黑体" w:hAnsi="黑体" w:eastAsia="黑体" w:cs="黑体"/>
                <w:sz w:val="23"/>
                <w:szCs w:val="23"/>
              </w:rPr>
            </w:pPr>
            <w:r>
              <w:rPr>
                <w:rFonts w:ascii="黑体" w:hAnsi="黑体" w:eastAsia="黑体" w:cs="黑体"/>
                <w:spacing w:val="3"/>
                <w:sz w:val="23"/>
                <w:szCs w:val="23"/>
              </w:rPr>
              <w:t>不</w:t>
            </w:r>
            <w:r>
              <w:rPr>
                <w:rFonts w:ascii="黑体" w:hAnsi="黑体" w:eastAsia="黑体" w:cs="黑体"/>
                <w:spacing w:val="2"/>
                <w:sz w:val="23"/>
                <w:szCs w:val="23"/>
              </w:rPr>
              <w:t>符合</w:t>
            </w:r>
          </w:p>
        </w:tc>
        <w:tc>
          <w:tcPr>
            <w:tcW w:w="997"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83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4960" w:type="dxa"/>
            <w:vAlign w:val="center"/>
          </w:tcPr>
          <w:p>
            <w:pPr>
              <w:jc w:val="both"/>
              <w:rPr>
                <w:rFonts w:hint="eastAsia" w:ascii="仿宋" w:hAnsi="仿宋" w:eastAsia="仿宋" w:cs="仿宋"/>
                <w:sz w:val="24"/>
                <w:szCs w:val="24"/>
              </w:rPr>
            </w:pPr>
            <w:r>
              <w:rPr>
                <w:rFonts w:hint="eastAsia" w:ascii="仿宋" w:hAnsi="仿宋" w:eastAsia="仿宋" w:cs="仿宋"/>
                <w:sz w:val="24"/>
                <w:szCs w:val="24"/>
              </w:rPr>
              <w:t>监理单位对预拌混凝土生产企业资质进行审查</w:t>
            </w:r>
          </w:p>
        </w:tc>
        <w:tc>
          <w:tcPr>
            <w:tcW w:w="964" w:type="dxa"/>
            <w:vAlign w:val="top"/>
          </w:tcPr>
          <w:p>
            <w:pPr>
              <w:rPr>
                <w:rFonts w:hint="eastAsia" w:ascii="仿宋" w:hAnsi="仿宋" w:eastAsia="仿宋" w:cs="仿宋"/>
                <w:sz w:val="24"/>
                <w:szCs w:val="24"/>
              </w:rPr>
            </w:pPr>
          </w:p>
        </w:tc>
        <w:tc>
          <w:tcPr>
            <w:tcW w:w="965" w:type="dxa"/>
            <w:vAlign w:val="top"/>
          </w:tcPr>
          <w:p>
            <w:pPr>
              <w:rPr>
                <w:rFonts w:hint="eastAsia" w:ascii="仿宋" w:hAnsi="仿宋" w:eastAsia="仿宋" w:cs="仿宋"/>
                <w:sz w:val="24"/>
                <w:szCs w:val="24"/>
              </w:rPr>
            </w:pPr>
          </w:p>
        </w:tc>
        <w:tc>
          <w:tcPr>
            <w:tcW w:w="997" w:type="dxa"/>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94" w:hRule="atLeast"/>
        </w:trPr>
        <w:tc>
          <w:tcPr>
            <w:tcW w:w="83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4960" w:type="dxa"/>
            <w:vAlign w:val="center"/>
          </w:tcPr>
          <w:p>
            <w:pPr>
              <w:jc w:val="both"/>
              <w:rPr>
                <w:rFonts w:hint="eastAsia" w:ascii="仿宋" w:hAnsi="仿宋" w:eastAsia="仿宋" w:cs="仿宋"/>
                <w:sz w:val="24"/>
                <w:szCs w:val="24"/>
              </w:rPr>
            </w:pPr>
            <w:r>
              <w:rPr>
                <w:rFonts w:hint="eastAsia" w:ascii="仿宋" w:hAnsi="仿宋" w:eastAsia="仿宋" w:cs="仿宋"/>
                <w:sz w:val="24"/>
                <w:szCs w:val="24"/>
              </w:rPr>
              <w:t>监理单位对总承包单位的试验计划进行审核并 监督实施，对试件见证取样和送检的过程进行</w:t>
            </w:r>
          </w:p>
          <w:p>
            <w:pPr>
              <w:jc w:val="both"/>
              <w:rPr>
                <w:rFonts w:hint="eastAsia" w:ascii="仿宋" w:hAnsi="仿宋" w:eastAsia="仿宋" w:cs="仿宋"/>
                <w:sz w:val="24"/>
                <w:szCs w:val="24"/>
              </w:rPr>
            </w:pPr>
            <w:r>
              <w:rPr>
                <w:rFonts w:hint="eastAsia" w:ascii="仿宋" w:hAnsi="仿宋" w:eastAsia="仿宋" w:cs="仿宋"/>
                <w:sz w:val="24"/>
                <w:szCs w:val="24"/>
              </w:rPr>
              <w:t>见证</w:t>
            </w:r>
          </w:p>
        </w:tc>
        <w:tc>
          <w:tcPr>
            <w:tcW w:w="964" w:type="dxa"/>
            <w:vAlign w:val="top"/>
          </w:tcPr>
          <w:p>
            <w:pPr>
              <w:rPr>
                <w:rFonts w:hint="eastAsia" w:ascii="仿宋" w:hAnsi="仿宋" w:eastAsia="仿宋" w:cs="仿宋"/>
                <w:sz w:val="24"/>
                <w:szCs w:val="24"/>
              </w:rPr>
            </w:pPr>
          </w:p>
        </w:tc>
        <w:tc>
          <w:tcPr>
            <w:tcW w:w="965" w:type="dxa"/>
            <w:vAlign w:val="top"/>
          </w:tcPr>
          <w:p>
            <w:pPr>
              <w:rPr>
                <w:rFonts w:hint="eastAsia" w:ascii="仿宋" w:hAnsi="仿宋" w:eastAsia="仿宋" w:cs="仿宋"/>
                <w:sz w:val="24"/>
                <w:szCs w:val="24"/>
              </w:rPr>
            </w:pPr>
          </w:p>
        </w:tc>
        <w:tc>
          <w:tcPr>
            <w:tcW w:w="997" w:type="dxa"/>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83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4960" w:type="dxa"/>
            <w:vAlign w:val="center"/>
          </w:tcPr>
          <w:p>
            <w:pPr>
              <w:jc w:val="both"/>
              <w:rPr>
                <w:rFonts w:hint="eastAsia" w:ascii="仿宋" w:hAnsi="仿宋" w:eastAsia="仿宋" w:cs="仿宋"/>
                <w:sz w:val="24"/>
                <w:szCs w:val="24"/>
              </w:rPr>
            </w:pPr>
            <w:r>
              <w:rPr>
                <w:rFonts w:hint="eastAsia" w:ascii="仿宋" w:hAnsi="仿宋" w:eastAsia="仿宋" w:cs="仿宋"/>
                <w:sz w:val="24"/>
                <w:szCs w:val="24"/>
              </w:rPr>
              <w:t>监理单位参与预拌混凝土进场验收，有完整的</w:t>
            </w:r>
          </w:p>
          <w:p>
            <w:pPr>
              <w:jc w:val="both"/>
              <w:rPr>
                <w:rFonts w:hint="eastAsia" w:ascii="仿宋" w:hAnsi="仿宋" w:eastAsia="仿宋" w:cs="仿宋"/>
                <w:sz w:val="24"/>
                <w:szCs w:val="24"/>
              </w:rPr>
            </w:pPr>
            <w:r>
              <w:rPr>
                <w:rFonts w:hint="eastAsia" w:ascii="仿宋" w:hAnsi="仿宋" w:eastAsia="仿宋" w:cs="仿宋"/>
                <w:sz w:val="24"/>
                <w:szCs w:val="24"/>
              </w:rPr>
              <w:t>混凝土见证取样及送检记录</w:t>
            </w:r>
          </w:p>
        </w:tc>
        <w:tc>
          <w:tcPr>
            <w:tcW w:w="964" w:type="dxa"/>
            <w:vAlign w:val="top"/>
          </w:tcPr>
          <w:p>
            <w:pPr>
              <w:rPr>
                <w:rFonts w:hint="eastAsia" w:ascii="仿宋" w:hAnsi="仿宋" w:eastAsia="仿宋" w:cs="仿宋"/>
                <w:sz w:val="24"/>
                <w:szCs w:val="24"/>
              </w:rPr>
            </w:pPr>
          </w:p>
        </w:tc>
        <w:tc>
          <w:tcPr>
            <w:tcW w:w="965" w:type="dxa"/>
            <w:vAlign w:val="top"/>
          </w:tcPr>
          <w:p>
            <w:pPr>
              <w:rPr>
                <w:rFonts w:hint="eastAsia" w:ascii="仿宋" w:hAnsi="仿宋" w:eastAsia="仿宋" w:cs="仿宋"/>
                <w:sz w:val="24"/>
                <w:szCs w:val="24"/>
              </w:rPr>
            </w:pPr>
          </w:p>
        </w:tc>
        <w:tc>
          <w:tcPr>
            <w:tcW w:w="997" w:type="dxa"/>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45" w:hRule="atLeast"/>
        </w:trPr>
        <w:tc>
          <w:tcPr>
            <w:tcW w:w="83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4960" w:type="dxa"/>
            <w:vAlign w:val="center"/>
          </w:tcPr>
          <w:p>
            <w:pPr>
              <w:jc w:val="both"/>
              <w:rPr>
                <w:rFonts w:hint="eastAsia" w:ascii="仿宋" w:hAnsi="仿宋" w:eastAsia="仿宋" w:cs="仿宋"/>
                <w:sz w:val="24"/>
                <w:szCs w:val="24"/>
              </w:rPr>
            </w:pPr>
            <w:r>
              <w:rPr>
                <w:rFonts w:hint="eastAsia" w:ascii="仿宋" w:hAnsi="仿宋" w:eastAsia="仿宋" w:cs="仿宋"/>
                <w:sz w:val="24"/>
                <w:szCs w:val="24"/>
              </w:rPr>
              <w:t>监理单位按监理实施细则对混凝土浇筑过程进 行旁站，对混凝土的养护进行巡视</w:t>
            </w:r>
          </w:p>
        </w:tc>
        <w:tc>
          <w:tcPr>
            <w:tcW w:w="964" w:type="dxa"/>
            <w:vAlign w:val="top"/>
          </w:tcPr>
          <w:p>
            <w:pPr>
              <w:rPr>
                <w:rFonts w:hint="eastAsia" w:ascii="仿宋" w:hAnsi="仿宋" w:eastAsia="仿宋" w:cs="仿宋"/>
                <w:sz w:val="24"/>
                <w:szCs w:val="24"/>
              </w:rPr>
            </w:pPr>
          </w:p>
        </w:tc>
        <w:tc>
          <w:tcPr>
            <w:tcW w:w="965" w:type="dxa"/>
            <w:vAlign w:val="top"/>
          </w:tcPr>
          <w:p>
            <w:pPr>
              <w:rPr>
                <w:rFonts w:hint="eastAsia" w:ascii="仿宋" w:hAnsi="仿宋" w:eastAsia="仿宋" w:cs="仿宋"/>
                <w:sz w:val="24"/>
                <w:szCs w:val="24"/>
              </w:rPr>
            </w:pPr>
          </w:p>
        </w:tc>
        <w:tc>
          <w:tcPr>
            <w:tcW w:w="997" w:type="dxa"/>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83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4960" w:type="dxa"/>
            <w:vAlign w:val="center"/>
          </w:tcPr>
          <w:p>
            <w:pPr>
              <w:jc w:val="both"/>
              <w:rPr>
                <w:rFonts w:hint="eastAsia" w:ascii="仿宋" w:hAnsi="仿宋" w:eastAsia="仿宋" w:cs="仿宋"/>
                <w:sz w:val="24"/>
                <w:szCs w:val="24"/>
              </w:rPr>
            </w:pPr>
            <w:r>
              <w:rPr>
                <w:rFonts w:hint="eastAsia" w:ascii="仿宋" w:hAnsi="仿宋" w:eastAsia="仿宋" w:cs="仿宋"/>
                <w:sz w:val="24"/>
                <w:szCs w:val="24"/>
              </w:rPr>
              <w:t>监理单位对混凝土构件拆模条件进行审核</w:t>
            </w:r>
          </w:p>
        </w:tc>
        <w:tc>
          <w:tcPr>
            <w:tcW w:w="964" w:type="dxa"/>
            <w:vAlign w:val="top"/>
          </w:tcPr>
          <w:p>
            <w:pPr>
              <w:rPr>
                <w:rFonts w:hint="eastAsia" w:ascii="仿宋" w:hAnsi="仿宋" w:eastAsia="仿宋" w:cs="仿宋"/>
                <w:sz w:val="24"/>
                <w:szCs w:val="24"/>
              </w:rPr>
            </w:pPr>
          </w:p>
        </w:tc>
        <w:tc>
          <w:tcPr>
            <w:tcW w:w="965" w:type="dxa"/>
            <w:vAlign w:val="top"/>
          </w:tcPr>
          <w:p>
            <w:pPr>
              <w:rPr>
                <w:rFonts w:hint="eastAsia" w:ascii="仿宋" w:hAnsi="仿宋" w:eastAsia="仿宋" w:cs="仿宋"/>
                <w:sz w:val="24"/>
                <w:szCs w:val="24"/>
              </w:rPr>
            </w:pPr>
          </w:p>
        </w:tc>
        <w:tc>
          <w:tcPr>
            <w:tcW w:w="997" w:type="dxa"/>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83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4960" w:type="dxa"/>
            <w:vAlign w:val="center"/>
          </w:tcPr>
          <w:p>
            <w:pPr>
              <w:jc w:val="both"/>
              <w:rPr>
                <w:rFonts w:hint="eastAsia" w:ascii="仿宋" w:hAnsi="仿宋" w:eastAsia="仿宋" w:cs="仿宋"/>
                <w:sz w:val="24"/>
                <w:szCs w:val="24"/>
              </w:rPr>
            </w:pPr>
            <w:r>
              <w:rPr>
                <w:rFonts w:hint="eastAsia" w:ascii="仿宋" w:hAnsi="仿宋" w:eastAsia="仿宋" w:cs="仿宋"/>
                <w:sz w:val="24"/>
                <w:szCs w:val="24"/>
              </w:rPr>
              <w:t>监理单位对发现的混凝土质量隐患按照要求督 促施工单位整改到位，并有相应的记录</w:t>
            </w:r>
          </w:p>
        </w:tc>
        <w:tc>
          <w:tcPr>
            <w:tcW w:w="964" w:type="dxa"/>
            <w:vAlign w:val="top"/>
          </w:tcPr>
          <w:p>
            <w:pPr>
              <w:rPr>
                <w:rFonts w:hint="eastAsia" w:ascii="仿宋" w:hAnsi="仿宋" w:eastAsia="仿宋" w:cs="仿宋"/>
                <w:sz w:val="24"/>
                <w:szCs w:val="24"/>
              </w:rPr>
            </w:pPr>
          </w:p>
        </w:tc>
        <w:tc>
          <w:tcPr>
            <w:tcW w:w="965" w:type="dxa"/>
            <w:vAlign w:val="top"/>
          </w:tcPr>
          <w:p>
            <w:pPr>
              <w:rPr>
                <w:rFonts w:hint="eastAsia" w:ascii="仿宋" w:hAnsi="仿宋" w:eastAsia="仿宋" w:cs="仿宋"/>
                <w:sz w:val="24"/>
                <w:szCs w:val="24"/>
              </w:rPr>
            </w:pPr>
          </w:p>
        </w:tc>
        <w:tc>
          <w:tcPr>
            <w:tcW w:w="997" w:type="dxa"/>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09" w:hRule="atLeast"/>
        </w:trPr>
        <w:tc>
          <w:tcPr>
            <w:tcW w:w="83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结果</w:t>
            </w:r>
            <w:r>
              <w:rPr>
                <w:rFonts w:hint="eastAsia" w:ascii="仿宋" w:hAnsi="仿宋" w:eastAsia="仿宋" w:cs="仿宋"/>
                <w:sz w:val="24"/>
                <w:szCs w:val="24"/>
              </w:rPr>
              <w:br w:type="textWrapping"/>
            </w:r>
            <w:r>
              <w:rPr>
                <w:rFonts w:hint="eastAsia" w:ascii="仿宋" w:hAnsi="仿宋" w:eastAsia="仿宋" w:cs="仿宋"/>
                <w:sz w:val="24"/>
                <w:szCs w:val="24"/>
              </w:rPr>
              <w:t>统计</w:t>
            </w:r>
          </w:p>
        </w:tc>
        <w:tc>
          <w:tcPr>
            <w:tcW w:w="7886"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符合</w:t>
            </w:r>
            <w:r>
              <w:rPr>
                <w:rFonts w:hint="eastAsia" w:ascii="仿宋" w:hAnsi="仿宋" w:eastAsia="仿宋" w:cs="仿宋"/>
                <w:sz w:val="24"/>
                <w:szCs w:val="24"/>
                <w:u w:val="single"/>
              </w:rPr>
              <w:t xml:space="preserve">        </w:t>
            </w:r>
            <w:r>
              <w:rPr>
                <w:rFonts w:hint="eastAsia" w:ascii="仿宋" w:hAnsi="仿宋" w:eastAsia="仿宋" w:cs="仿宋"/>
                <w:sz w:val="24"/>
                <w:szCs w:val="24"/>
              </w:rPr>
              <w:t>项                 不符合</w:t>
            </w:r>
            <w:r>
              <w:rPr>
                <w:rFonts w:hint="eastAsia" w:ascii="仿宋" w:hAnsi="仿宋" w:eastAsia="仿宋" w:cs="仿宋"/>
                <w:sz w:val="24"/>
                <w:szCs w:val="24"/>
                <w:u w:val="single"/>
              </w:rPr>
              <w:t xml:space="preserve">        </w:t>
            </w:r>
            <w:r>
              <w:rPr>
                <w:rFonts w:hint="eastAsia" w:ascii="仿宋" w:hAnsi="仿宋" w:eastAsia="仿宋" w:cs="仿宋"/>
                <w:sz w:val="24"/>
                <w:szCs w:val="24"/>
              </w:rPr>
              <w:t>项</w:t>
            </w:r>
          </w:p>
        </w:tc>
      </w:tr>
    </w:tbl>
    <w:p>
      <w:pPr>
        <w:rPr>
          <w:rFonts w:hint="eastAsia" w:ascii="仿宋" w:hAnsi="仿宋" w:eastAsia="仿宋" w:cs="仿宋"/>
          <w:sz w:val="24"/>
          <w:szCs w:val="24"/>
        </w:rPr>
      </w:pPr>
    </w:p>
    <w:p>
      <w:pPr>
        <w:spacing w:line="16" w:lineRule="exact"/>
      </w:pPr>
    </w:p>
    <w:p>
      <w:pPr>
        <w:sectPr>
          <w:footerReference r:id="rId12" w:type="default"/>
          <w:pgSz w:w="11906" w:h="16839"/>
          <w:pgMar w:top="1431" w:right="1585" w:bottom="1081" w:left="1531" w:header="0" w:footer="807" w:gutter="0"/>
          <w:cols w:equalWidth="0" w:num="1">
            <w:col w:w="8790"/>
          </w:cols>
        </w:sectPr>
      </w:pPr>
    </w:p>
    <w:p>
      <w:pPr>
        <w:spacing w:before="48" w:line="192" w:lineRule="auto"/>
        <w:ind w:left="179"/>
        <w:rPr>
          <w:rFonts w:ascii="仿宋" w:hAnsi="仿宋" w:eastAsia="仿宋" w:cs="仿宋"/>
          <w:sz w:val="24"/>
          <w:szCs w:val="24"/>
        </w:rPr>
      </w:pPr>
      <w:r>
        <w:rPr>
          <w:rFonts w:ascii="仿宋" w:hAnsi="仿宋" w:eastAsia="仿宋" w:cs="仿宋"/>
          <w:spacing w:val="6"/>
          <w:sz w:val="24"/>
          <w:szCs w:val="24"/>
        </w:rPr>
        <w:t>检</w:t>
      </w:r>
      <w:r>
        <w:rPr>
          <w:rFonts w:ascii="仿宋" w:hAnsi="仿宋" w:eastAsia="仿宋" w:cs="仿宋"/>
          <w:spacing w:val="5"/>
          <w:sz w:val="24"/>
          <w:szCs w:val="24"/>
        </w:rPr>
        <w:t>查人签字：</w:t>
      </w:r>
    </w:p>
    <w:p>
      <w:pPr>
        <w:spacing w:line="14" w:lineRule="auto"/>
        <w:rPr>
          <w:rFonts w:ascii="Arial"/>
          <w:sz w:val="24"/>
          <w:szCs w:val="24"/>
        </w:rPr>
      </w:pPr>
      <w:r>
        <w:rPr>
          <w:rFonts w:ascii="Arial" w:hAnsi="Arial" w:eastAsia="Arial" w:cs="Arial"/>
          <w:sz w:val="24"/>
          <w:szCs w:val="24"/>
        </w:rPr>
        <w:br w:type="column"/>
      </w:r>
    </w:p>
    <w:p>
      <w:pPr>
        <w:spacing w:before="46" w:line="192" w:lineRule="auto"/>
        <w:rPr>
          <w:rFonts w:ascii="仿宋" w:hAnsi="仿宋" w:eastAsia="仿宋" w:cs="仿宋"/>
          <w:sz w:val="24"/>
          <w:szCs w:val="24"/>
        </w:rPr>
      </w:pPr>
      <w:r>
        <w:rPr>
          <w:rFonts w:ascii="仿宋" w:hAnsi="仿宋" w:eastAsia="仿宋" w:cs="仿宋"/>
          <w:spacing w:val="7"/>
          <w:sz w:val="24"/>
          <w:szCs w:val="24"/>
        </w:rPr>
        <w:t>检</w:t>
      </w:r>
      <w:r>
        <w:rPr>
          <w:rFonts w:ascii="仿宋" w:hAnsi="仿宋" w:eastAsia="仿宋" w:cs="仿宋"/>
          <w:spacing w:val="4"/>
          <w:sz w:val="24"/>
          <w:szCs w:val="24"/>
        </w:rPr>
        <w:t>查日期：</w:t>
      </w:r>
    </w:p>
    <w:p>
      <w:pPr>
        <w:rPr>
          <w:sz w:val="24"/>
          <w:szCs w:val="24"/>
        </w:rPr>
        <w:sectPr>
          <w:type w:val="continuous"/>
          <w:pgSz w:w="11906" w:h="16839"/>
          <w:pgMar w:top="1431" w:right="1585" w:bottom="1081" w:left="1531" w:header="0" w:footer="807" w:gutter="0"/>
          <w:cols w:equalWidth="0" w:num="2">
            <w:col w:w="5293" w:space="100"/>
            <w:col w:w="3398"/>
          </w:cols>
        </w:sectPr>
      </w:pPr>
    </w:p>
    <w:p>
      <w:pPr>
        <w:spacing w:line="308" w:lineRule="auto"/>
        <w:rPr>
          <w:rFonts w:ascii="Arial"/>
          <w:sz w:val="21"/>
        </w:rPr>
      </w:pPr>
    </w:p>
    <w:p>
      <w:pPr>
        <w:spacing w:before="74" w:line="227" w:lineRule="auto"/>
        <w:ind w:left="125"/>
        <w:rPr>
          <w:rFonts w:hint="eastAsia" w:ascii="宋体" w:hAnsi="宋体" w:eastAsia="宋体" w:cs="宋体"/>
          <w:sz w:val="23"/>
          <w:szCs w:val="23"/>
          <w:lang w:eastAsia="zh-CN"/>
        </w:rPr>
      </w:pPr>
      <w:r>
        <w:rPr>
          <w:rFonts w:ascii="宋体" w:hAnsi="宋体" w:eastAsia="宋体" w:cs="宋体"/>
          <w:spacing w:val="9"/>
          <w:sz w:val="23"/>
          <w:szCs w:val="23"/>
        </w:rPr>
        <w:t>混</w:t>
      </w:r>
      <w:r>
        <w:rPr>
          <w:rFonts w:ascii="宋体" w:hAnsi="宋体" w:eastAsia="宋体" w:cs="宋体"/>
          <w:spacing w:val="5"/>
          <w:sz w:val="23"/>
          <w:szCs w:val="23"/>
        </w:rPr>
        <w:t xml:space="preserve">凝土使用质量检查表 </w:t>
      </w:r>
      <w:r>
        <w:rPr>
          <w:rFonts w:hint="eastAsia" w:ascii="宋体" w:hAnsi="宋体" w:eastAsia="宋体" w:cs="宋体"/>
          <w:spacing w:val="5"/>
          <w:sz w:val="23"/>
          <w:szCs w:val="23"/>
          <w:lang w:eastAsia="zh-CN"/>
        </w:rPr>
        <w:t>（</w:t>
      </w:r>
      <w:r>
        <w:rPr>
          <w:rFonts w:ascii="宋体" w:hAnsi="宋体" w:eastAsia="宋体" w:cs="宋体"/>
          <w:spacing w:val="5"/>
          <w:sz w:val="23"/>
          <w:szCs w:val="23"/>
        </w:rPr>
        <w:t>四</w:t>
      </w:r>
      <w:r>
        <w:rPr>
          <w:rFonts w:hint="eastAsia" w:ascii="宋体" w:hAnsi="宋体" w:eastAsia="宋体" w:cs="宋体"/>
          <w:spacing w:val="5"/>
          <w:sz w:val="23"/>
          <w:szCs w:val="23"/>
          <w:lang w:eastAsia="zh-CN"/>
        </w:rPr>
        <w:t>）</w:t>
      </w:r>
    </w:p>
    <w:p>
      <w:pPr>
        <w:spacing w:before="154" w:line="223" w:lineRule="auto"/>
        <w:ind w:left="3209"/>
        <w:rPr>
          <w:rFonts w:ascii="黑体" w:hAnsi="黑体" w:eastAsia="黑体" w:cs="黑体"/>
          <w:sz w:val="31"/>
          <w:szCs w:val="31"/>
        </w:rPr>
      </w:pPr>
      <w:r>
        <w:rPr>
          <w:rFonts w:ascii="黑体" w:hAnsi="黑体" w:eastAsia="黑体" w:cs="黑体"/>
          <w:spacing w:val="5"/>
          <w:sz w:val="31"/>
          <w:szCs w:val="31"/>
        </w:rPr>
        <w:t>混凝土使用质量检查</w:t>
      </w:r>
      <w:r>
        <w:rPr>
          <w:rFonts w:ascii="黑体" w:hAnsi="黑体" w:eastAsia="黑体" w:cs="黑体"/>
          <w:spacing w:val="3"/>
          <w:sz w:val="31"/>
          <w:szCs w:val="31"/>
        </w:rPr>
        <w:t>表</w:t>
      </w:r>
    </w:p>
    <w:p>
      <w:pPr>
        <w:spacing w:before="142" w:line="217" w:lineRule="auto"/>
        <w:ind w:left="3937"/>
        <w:rPr>
          <w:rFonts w:hint="eastAsia" w:ascii="楷体" w:hAnsi="楷体" w:eastAsia="楷体" w:cs="楷体"/>
          <w:sz w:val="28"/>
          <w:szCs w:val="28"/>
          <w:lang w:eastAsia="zh-CN"/>
        </w:rPr>
      </w:pPr>
      <w:r>
        <w:rPr>
          <w:rFonts w:hint="eastAsia" w:ascii="楷体" w:hAnsi="楷体" w:eastAsia="楷体" w:cs="楷体"/>
          <w:spacing w:val="24"/>
          <w:sz w:val="28"/>
          <w:szCs w:val="28"/>
          <w:lang w:eastAsia="zh-CN"/>
        </w:rPr>
        <w:t>（</w:t>
      </w:r>
      <w:r>
        <w:rPr>
          <w:rFonts w:ascii="楷体" w:hAnsi="楷体" w:eastAsia="楷体" w:cs="楷体"/>
          <w:spacing w:val="21"/>
          <w:sz w:val="28"/>
          <w:szCs w:val="28"/>
        </w:rPr>
        <w:t>施工单位</w:t>
      </w:r>
      <w:r>
        <w:rPr>
          <w:rFonts w:hint="eastAsia" w:ascii="楷体" w:hAnsi="楷体" w:eastAsia="楷体" w:cs="楷体"/>
          <w:spacing w:val="21"/>
          <w:sz w:val="28"/>
          <w:szCs w:val="28"/>
          <w:lang w:eastAsia="zh-CN"/>
        </w:rPr>
        <w:t>）</w:t>
      </w:r>
    </w:p>
    <w:p>
      <w:pPr>
        <w:spacing w:before="65" w:line="222" w:lineRule="auto"/>
        <w:ind w:left="133"/>
        <w:rPr>
          <w:rFonts w:ascii="仿宋" w:hAnsi="仿宋" w:eastAsia="仿宋" w:cs="仿宋"/>
          <w:sz w:val="23"/>
          <w:szCs w:val="23"/>
        </w:rPr>
      </w:pPr>
      <w:r>
        <w:rPr>
          <w:rFonts w:ascii="仿宋" w:hAnsi="仿宋" w:eastAsia="仿宋" w:cs="仿宋"/>
          <w:spacing w:val="2"/>
          <w:sz w:val="23"/>
          <w:szCs w:val="23"/>
        </w:rPr>
        <w:t>受检项目：</w:t>
      </w:r>
    </w:p>
    <w:tbl>
      <w:tblPr>
        <w:tblStyle w:val="7"/>
        <w:tblW w:w="95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5535"/>
        <w:gridCol w:w="1043"/>
        <w:gridCol w:w="1049"/>
        <w:gridCol w:w="10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10" w:type="dxa"/>
            <w:vMerge w:val="restart"/>
            <w:tcBorders>
              <w:bottom w:val="nil"/>
            </w:tcBorders>
            <w:vAlign w:val="top"/>
          </w:tcPr>
          <w:p>
            <w:pPr>
              <w:spacing w:before="268" w:line="227" w:lineRule="auto"/>
              <w:ind w:left="178"/>
              <w:rPr>
                <w:rFonts w:ascii="黑体" w:hAnsi="黑体" w:eastAsia="黑体" w:cs="黑体"/>
                <w:sz w:val="23"/>
                <w:szCs w:val="23"/>
              </w:rPr>
            </w:pPr>
            <w:r>
              <w:rPr>
                <w:rFonts w:ascii="黑体" w:hAnsi="黑体" w:eastAsia="黑体" w:cs="黑体"/>
                <w:spacing w:val="3"/>
                <w:sz w:val="23"/>
                <w:szCs w:val="23"/>
              </w:rPr>
              <w:t>序</w:t>
            </w:r>
            <w:r>
              <w:rPr>
                <w:rFonts w:ascii="黑体" w:hAnsi="黑体" w:eastAsia="黑体" w:cs="黑体"/>
                <w:spacing w:val="2"/>
                <w:sz w:val="23"/>
                <w:szCs w:val="23"/>
              </w:rPr>
              <w:t>号</w:t>
            </w:r>
          </w:p>
        </w:tc>
        <w:tc>
          <w:tcPr>
            <w:tcW w:w="5535" w:type="dxa"/>
            <w:vMerge w:val="restart"/>
            <w:tcBorders>
              <w:bottom w:val="nil"/>
            </w:tcBorders>
            <w:vAlign w:val="top"/>
          </w:tcPr>
          <w:p>
            <w:pPr>
              <w:spacing w:before="267" w:line="227" w:lineRule="auto"/>
              <w:ind w:left="2300"/>
              <w:rPr>
                <w:rFonts w:ascii="黑体" w:hAnsi="黑体" w:eastAsia="黑体" w:cs="黑体"/>
                <w:sz w:val="23"/>
                <w:szCs w:val="23"/>
              </w:rPr>
            </w:pPr>
            <w:r>
              <w:rPr>
                <w:rFonts w:ascii="黑体" w:hAnsi="黑体" w:eastAsia="黑体" w:cs="黑体"/>
                <w:spacing w:val="6"/>
                <w:sz w:val="23"/>
                <w:szCs w:val="23"/>
              </w:rPr>
              <w:t>检查内</w:t>
            </w:r>
            <w:r>
              <w:rPr>
                <w:rFonts w:ascii="黑体" w:hAnsi="黑体" w:eastAsia="黑体" w:cs="黑体"/>
                <w:spacing w:val="5"/>
                <w:sz w:val="23"/>
                <w:szCs w:val="23"/>
              </w:rPr>
              <w:t>容</w:t>
            </w:r>
          </w:p>
        </w:tc>
        <w:tc>
          <w:tcPr>
            <w:tcW w:w="2092" w:type="dxa"/>
            <w:gridSpan w:val="2"/>
            <w:vAlign w:val="top"/>
          </w:tcPr>
          <w:p>
            <w:pPr>
              <w:spacing w:before="28" w:line="227" w:lineRule="auto"/>
              <w:ind w:left="578"/>
              <w:rPr>
                <w:rFonts w:ascii="黑体" w:hAnsi="黑体" w:eastAsia="黑体" w:cs="黑体"/>
                <w:sz w:val="23"/>
                <w:szCs w:val="23"/>
              </w:rPr>
            </w:pPr>
            <w:r>
              <w:rPr>
                <w:rFonts w:ascii="黑体" w:hAnsi="黑体" w:eastAsia="黑体" w:cs="黑体"/>
                <w:spacing w:val="6"/>
                <w:sz w:val="23"/>
                <w:szCs w:val="23"/>
              </w:rPr>
              <w:t>检查结</w:t>
            </w:r>
            <w:r>
              <w:rPr>
                <w:rFonts w:ascii="黑体" w:hAnsi="黑体" w:eastAsia="黑体" w:cs="黑体"/>
                <w:spacing w:val="5"/>
                <w:sz w:val="23"/>
                <w:szCs w:val="23"/>
              </w:rPr>
              <w:t>果</w:t>
            </w:r>
          </w:p>
        </w:tc>
        <w:tc>
          <w:tcPr>
            <w:tcW w:w="1087" w:type="dxa"/>
            <w:vMerge w:val="restart"/>
            <w:tcBorders>
              <w:bottom w:val="nil"/>
            </w:tcBorders>
            <w:vAlign w:val="top"/>
          </w:tcPr>
          <w:p>
            <w:pPr>
              <w:spacing w:before="27" w:line="193" w:lineRule="auto"/>
              <w:ind w:left="326"/>
              <w:rPr>
                <w:rFonts w:ascii="黑体" w:hAnsi="黑体" w:eastAsia="黑体" w:cs="黑体"/>
                <w:sz w:val="23"/>
                <w:szCs w:val="23"/>
              </w:rPr>
            </w:pPr>
            <w:r>
              <w:rPr>
                <w:rFonts w:ascii="黑体" w:hAnsi="黑体" w:eastAsia="黑体" w:cs="黑体"/>
                <w:spacing w:val="-3"/>
                <w:sz w:val="23"/>
                <w:szCs w:val="23"/>
              </w:rPr>
              <w:t>需</w:t>
            </w:r>
            <w:r>
              <w:rPr>
                <w:rFonts w:ascii="黑体" w:hAnsi="黑体" w:eastAsia="黑体" w:cs="黑体"/>
                <w:spacing w:val="-2"/>
                <w:sz w:val="23"/>
                <w:szCs w:val="23"/>
              </w:rPr>
              <w:t>要</w:t>
            </w:r>
          </w:p>
          <w:p>
            <w:pPr>
              <w:spacing w:line="192" w:lineRule="auto"/>
              <w:ind w:left="200"/>
              <w:rPr>
                <w:rFonts w:ascii="黑体" w:hAnsi="黑体" w:eastAsia="黑体" w:cs="黑体"/>
                <w:sz w:val="23"/>
                <w:szCs w:val="23"/>
              </w:rPr>
            </w:pPr>
            <w:r>
              <w:rPr>
                <w:rFonts w:ascii="黑体" w:hAnsi="黑体" w:eastAsia="黑体" w:cs="黑体"/>
                <w:spacing w:val="3"/>
                <w:sz w:val="23"/>
                <w:szCs w:val="23"/>
              </w:rPr>
              <w:t>说明</w:t>
            </w:r>
            <w:r>
              <w:rPr>
                <w:rFonts w:ascii="黑体" w:hAnsi="黑体" w:eastAsia="黑体" w:cs="黑体"/>
                <w:spacing w:val="2"/>
                <w:sz w:val="23"/>
                <w:szCs w:val="23"/>
              </w:rPr>
              <w:t>的</w:t>
            </w:r>
          </w:p>
          <w:p>
            <w:pPr>
              <w:spacing w:line="226" w:lineRule="auto"/>
              <w:ind w:left="334"/>
              <w:rPr>
                <w:rFonts w:ascii="黑体" w:hAnsi="黑体" w:eastAsia="黑体" w:cs="黑体"/>
                <w:sz w:val="23"/>
                <w:szCs w:val="23"/>
              </w:rPr>
            </w:pPr>
            <w:r>
              <w:rPr>
                <w:rFonts w:ascii="黑体" w:hAnsi="黑体" w:eastAsia="黑体" w:cs="黑体"/>
                <w:spacing w:val="-7"/>
                <w:sz w:val="23"/>
                <w:szCs w:val="23"/>
              </w:rPr>
              <w:t>问</w:t>
            </w:r>
            <w:r>
              <w:rPr>
                <w:rFonts w:ascii="黑体" w:hAnsi="黑体" w:eastAsia="黑体" w:cs="黑体"/>
                <w:spacing w:val="-6"/>
                <w:sz w:val="23"/>
                <w:szCs w:val="23"/>
              </w:rPr>
              <w:t>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6" w:hRule="atLeast"/>
        </w:trPr>
        <w:tc>
          <w:tcPr>
            <w:tcW w:w="810" w:type="dxa"/>
            <w:vMerge w:val="continue"/>
            <w:tcBorders>
              <w:top w:val="nil"/>
            </w:tcBorders>
            <w:vAlign w:val="top"/>
          </w:tcPr>
          <w:p>
            <w:pPr>
              <w:rPr>
                <w:rFonts w:ascii="Arial"/>
                <w:sz w:val="21"/>
              </w:rPr>
            </w:pPr>
          </w:p>
        </w:tc>
        <w:tc>
          <w:tcPr>
            <w:tcW w:w="5535" w:type="dxa"/>
            <w:vMerge w:val="continue"/>
            <w:tcBorders>
              <w:top w:val="nil"/>
            </w:tcBorders>
            <w:vAlign w:val="top"/>
          </w:tcPr>
          <w:p>
            <w:pPr>
              <w:rPr>
                <w:rFonts w:ascii="Arial"/>
                <w:sz w:val="21"/>
              </w:rPr>
            </w:pPr>
          </w:p>
        </w:tc>
        <w:tc>
          <w:tcPr>
            <w:tcW w:w="1043" w:type="dxa"/>
            <w:vAlign w:val="top"/>
          </w:tcPr>
          <w:p>
            <w:pPr>
              <w:spacing w:before="102" w:line="226" w:lineRule="auto"/>
              <w:ind w:left="295"/>
              <w:rPr>
                <w:rFonts w:ascii="黑体" w:hAnsi="黑体" w:eastAsia="黑体" w:cs="黑体"/>
                <w:sz w:val="23"/>
                <w:szCs w:val="23"/>
              </w:rPr>
            </w:pPr>
            <w:r>
              <w:rPr>
                <w:rFonts w:ascii="黑体" w:hAnsi="黑体" w:eastAsia="黑体" w:cs="黑体"/>
                <w:spacing w:val="3"/>
                <w:sz w:val="23"/>
                <w:szCs w:val="23"/>
              </w:rPr>
              <w:t>符合</w:t>
            </w:r>
          </w:p>
        </w:tc>
        <w:tc>
          <w:tcPr>
            <w:tcW w:w="1049" w:type="dxa"/>
            <w:vAlign w:val="top"/>
          </w:tcPr>
          <w:p>
            <w:pPr>
              <w:spacing w:before="102" w:line="226" w:lineRule="auto"/>
              <w:ind w:left="185"/>
              <w:rPr>
                <w:rFonts w:ascii="黑体" w:hAnsi="黑体" w:eastAsia="黑体" w:cs="黑体"/>
                <w:sz w:val="23"/>
                <w:szCs w:val="23"/>
              </w:rPr>
            </w:pPr>
            <w:r>
              <w:rPr>
                <w:rFonts w:ascii="黑体" w:hAnsi="黑体" w:eastAsia="黑体" w:cs="黑体"/>
                <w:spacing w:val="3"/>
                <w:sz w:val="23"/>
                <w:szCs w:val="23"/>
              </w:rPr>
              <w:t>不</w:t>
            </w:r>
            <w:r>
              <w:rPr>
                <w:rFonts w:ascii="黑体" w:hAnsi="黑体" w:eastAsia="黑体" w:cs="黑体"/>
                <w:spacing w:val="2"/>
                <w:sz w:val="23"/>
                <w:szCs w:val="23"/>
              </w:rPr>
              <w:t>符合</w:t>
            </w:r>
          </w:p>
        </w:tc>
        <w:tc>
          <w:tcPr>
            <w:tcW w:w="1087"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8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5535"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总承包单位按规定将预拌混凝土发包给有资质的预 拌混凝土生产企业，并与预拌混凝土生产企业签订 书面合同，合同应明确相关技术要求</w:t>
            </w:r>
          </w:p>
        </w:tc>
        <w:tc>
          <w:tcPr>
            <w:tcW w:w="1043" w:type="dxa"/>
            <w:vAlign w:val="center"/>
          </w:tcPr>
          <w:p>
            <w:pPr>
              <w:jc w:val="center"/>
              <w:rPr>
                <w:rFonts w:hint="eastAsia" w:ascii="仿宋" w:hAnsi="仿宋" w:eastAsia="仿宋" w:cs="仿宋"/>
                <w:sz w:val="24"/>
                <w:szCs w:val="24"/>
              </w:rPr>
            </w:pPr>
          </w:p>
        </w:tc>
        <w:tc>
          <w:tcPr>
            <w:tcW w:w="1049" w:type="dxa"/>
            <w:vAlign w:val="center"/>
          </w:tcPr>
          <w:p>
            <w:pPr>
              <w:jc w:val="center"/>
              <w:rPr>
                <w:rFonts w:hint="eastAsia" w:ascii="仿宋" w:hAnsi="仿宋" w:eastAsia="仿宋" w:cs="仿宋"/>
                <w:sz w:val="24"/>
                <w:szCs w:val="24"/>
              </w:rPr>
            </w:pPr>
          </w:p>
        </w:tc>
        <w:tc>
          <w:tcPr>
            <w:tcW w:w="1087" w:type="dxa"/>
            <w:vAlign w:val="center"/>
          </w:tcPr>
          <w:p>
            <w:pPr>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8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5535"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总承包单位应当编制混凝土施工方案，并按相关要 求进行审批和技术交底</w:t>
            </w:r>
          </w:p>
        </w:tc>
        <w:tc>
          <w:tcPr>
            <w:tcW w:w="1043" w:type="dxa"/>
            <w:vAlign w:val="center"/>
          </w:tcPr>
          <w:p>
            <w:pPr>
              <w:jc w:val="center"/>
              <w:rPr>
                <w:rFonts w:hint="eastAsia" w:ascii="仿宋" w:hAnsi="仿宋" w:eastAsia="仿宋" w:cs="仿宋"/>
                <w:sz w:val="24"/>
                <w:szCs w:val="24"/>
              </w:rPr>
            </w:pPr>
          </w:p>
        </w:tc>
        <w:tc>
          <w:tcPr>
            <w:tcW w:w="1049" w:type="dxa"/>
            <w:vAlign w:val="center"/>
          </w:tcPr>
          <w:p>
            <w:pPr>
              <w:jc w:val="center"/>
              <w:rPr>
                <w:rFonts w:hint="eastAsia" w:ascii="仿宋" w:hAnsi="仿宋" w:eastAsia="仿宋" w:cs="仿宋"/>
                <w:sz w:val="24"/>
                <w:szCs w:val="24"/>
              </w:rPr>
            </w:pPr>
          </w:p>
        </w:tc>
        <w:tc>
          <w:tcPr>
            <w:tcW w:w="1087" w:type="dxa"/>
            <w:vAlign w:val="center"/>
          </w:tcPr>
          <w:p>
            <w:pPr>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8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5535"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建立预拌混凝土进场检验和使用台账，严格执行进 场验收见证取样检验制度</w:t>
            </w:r>
          </w:p>
        </w:tc>
        <w:tc>
          <w:tcPr>
            <w:tcW w:w="1043" w:type="dxa"/>
            <w:vAlign w:val="center"/>
          </w:tcPr>
          <w:p>
            <w:pPr>
              <w:jc w:val="center"/>
              <w:rPr>
                <w:rFonts w:hint="eastAsia" w:ascii="仿宋" w:hAnsi="仿宋" w:eastAsia="仿宋" w:cs="仿宋"/>
                <w:sz w:val="24"/>
                <w:szCs w:val="24"/>
              </w:rPr>
            </w:pPr>
          </w:p>
        </w:tc>
        <w:tc>
          <w:tcPr>
            <w:tcW w:w="1049" w:type="dxa"/>
            <w:vAlign w:val="center"/>
          </w:tcPr>
          <w:p>
            <w:pPr>
              <w:jc w:val="center"/>
              <w:rPr>
                <w:rFonts w:hint="eastAsia" w:ascii="仿宋" w:hAnsi="仿宋" w:eastAsia="仿宋" w:cs="仿宋"/>
                <w:sz w:val="24"/>
                <w:szCs w:val="24"/>
              </w:rPr>
            </w:pPr>
          </w:p>
        </w:tc>
        <w:tc>
          <w:tcPr>
            <w:tcW w:w="1087" w:type="dxa"/>
            <w:vAlign w:val="center"/>
          </w:tcPr>
          <w:p>
            <w:pPr>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8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5535"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混凝土进场检验和浇筑过程中，总承包单位项目技 术管理人员应到岗履责</w:t>
            </w:r>
          </w:p>
        </w:tc>
        <w:tc>
          <w:tcPr>
            <w:tcW w:w="1043" w:type="dxa"/>
            <w:vAlign w:val="center"/>
          </w:tcPr>
          <w:p>
            <w:pPr>
              <w:jc w:val="center"/>
              <w:rPr>
                <w:rFonts w:hint="eastAsia" w:ascii="仿宋" w:hAnsi="仿宋" w:eastAsia="仿宋" w:cs="仿宋"/>
                <w:sz w:val="24"/>
                <w:szCs w:val="24"/>
              </w:rPr>
            </w:pPr>
          </w:p>
        </w:tc>
        <w:tc>
          <w:tcPr>
            <w:tcW w:w="1049" w:type="dxa"/>
            <w:vAlign w:val="center"/>
          </w:tcPr>
          <w:p>
            <w:pPr>
              <w:jc w:val="center"/>
              <w:rPr>
                <w:rFonts w:hint="eastAsia" w:ascii="仿宋" w:hAnsi="仿宋" w:eastAsia="仿宋" w:cs="仿宋"/>
                <w:sz w:val="24"/>
                <w:szCs w:val="24"/>
              </w:rPr>
            </w:pPr>
          </w:p>
        </w:tc>
        <w:tc>
          <w:tcPr>
            <w:tcW w:w="1087" w:type="dxa"/>
            <w:vAlign w:val="center"/>
          </w:tcPr>
          <w:p>
            <w:pPr>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8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5535"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施工现场应具备混凝土标准试件制作条件，并应设 置标准试件养护室或养护箱</w:t>
            </w:r>
          </w:p>
        </w:tc>
        <w:tc>
          <w:tcPr>
            <w:tcW w:w="1043" w:type="dxa"/>
            <w:vAlign w:val="center"/>
          </w:tcPr>
          <w:p>
            <w:pPr>
              <w:jc w:val="center"/>
              <w:rPr>
                <w:rFonts w:hint="eastAsia" w:ascii="仿宋" w:hAnsi="仿宋" w:eastAsia="仿宋" w:cs="仿宋"/>
                <w:sz w:val="24"/>
                <w:szCs w:val="24"/>
              </w:rPr>
            </w:pPr>
          </w:p>
        </w:tc>
        <w:tc>
          <w:tcPr>
            <w:tcW w:w="1049" w:type="dxa"/>
            <w:vAlign w:val="center"/>
          </w:tcPr>
          <w:p>
            <w:pPr>
              <w:jc w:val="center"/>
              <w:rPr>
                <w:rFonts w:hint="eastAsia" w:ascii="仿宋" w:hAnsi="仿宋" w:eastAsia="仿宋" w:cs="仿宋"/>
                <w:sz w:val="24"/>
                <w:szCs w:val="24"/>
              </w:rPr>
            </w:pPr>
          </w:p>
        </w:tc>
        <w:tc>
          <w:tcPr>
            <w:tcW w:w="1087" w:type="dxa"/>
            <w:vAlign w:val="center"/>
          </w:tcPr>
          <w:p>
            <w:pPr>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8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5535"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总承包单位依据见证取样和送检管理规定，制定试 件留置方案和试验计划</w:t>
            </w:r>
          </w:p>
        </w:tc>
        <w:tc>
          <w:tcPr>
            <w:tcW w:w="1043" w:type="dxa"/>
            <w:vAlign w:val="center"/>
          </w:tcPr>
          <w:p>
            <w:pPr>
              <w:jc w:val="center"/>
              <w:rPr>
                <w:rFonts w:hint="eastAsia" w:ascii="仿宋" w:hAnsi="仿宋" w:eastAsia="仿宋" w:cs="仿宋"/>
                <w:sz w:val="24"/>
                <w:szCs w:val="24"/>
              </w:rPr>
            </w:pPr>
          </w:p>
        </w:tc>
        <w:tc>
          <w:tcPr>
            <w:tcW w:w="1049" w:type="dxa"/>
            <w:vAlign w:val="center"/>
          </w:tcPr>
          <w:p>
            <w:pPr>
              <w:jc w:val="center"/>
              <w:rPr>
                <w:rFonts w:hint="eastAsia" w:ascii="仿宋" w:hAnsi="仿宋" w:eastAsia="仿宋" w:cs="仿宋"/>
                <w:sz w:val="24"/>
                <w:szCs w:val="24"/>
              </w:rPr>
            </w:pPr>
          </w:p>
        </w:tc>
        <w:tc>
          <w:tcPr>
            <w:tcW w:w="1087" w:type="dxa"/>
            <w:vAlign w:val="center"/>
          </w:tcPr>
          <w:p>
            <w:pPr>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8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7</w:t>
            </w:r>
          </w:p>
        </w:tc>
        <w:tc>
          <w:tcPr>
            <w:tcW w:w="5535"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总承包单位应按相关标准做好标准养护试件及同条 件养护试件的取样、制作和标识工作，试件送检有 见证取样委托单和送检台账</w:t>
            </w:r>
          </w:p>
        </w:tc>
        <w:tc>
          <w:tcPr>
            <w:tcW w:w="1043" w:type="dxa"/>
            <w:vAlign w:val="center"/>
          </w:tcPr>
          <w:p>
            <w:pPr>
              <w:jc w:val="center"/>
              <w:rPr>
                <w:rFonts w:hint="eastAsia" w:ascii="仿宋" w:hAnsi="仿宋" w:eastAsia="仿宋" w:cs="仿宋"/>
                <w:sz w:val="24"/>
                <w:szCs w:val="24"/>
              </w:rPr>
            </w:pPr>
          </w:p>
        </w:tc>
        <w:tc>
          <w:tcPr>
            <w:tcW w:w="1049" w:type="dxa"/>
            <w:vAlign w:val="center"/>
          </w:tcPr>
          <w:p>
            <w:pPr>
              <w:jc w:val="center"/>
              <w:rPr>
                <w:rFonts w:hint="eastAsia" w:ascii="仿宋" w:hAnsi="仿宋" w:eastAsia="仿宋" w:cs="仿宋"/>
                <w:sz w:val="24"/>
                <w:szCs w:val="24"/>
              </w:rPr>
            </w:pPr>
          </w:p>
        </w:tc>
        <w:tc>
          <w:tcPr>
            <w:tcW w:w="1087" w:type="dxa"/>
            <w:vAlign w:val="center"/>
          </w:tcPr>
          <w:p>
            <w:pPr>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8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8</w:t>
            </w:r>
          </w:p>
        </w:tc>
        <w:tc>
          <w:tcPr>
            <w:tcW w:w="5535"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混凝土在浇筑过程中不存在擅自加水等违规情况， 混凝土浇筑完毕后，总承包单位应严格按照规范要 求进行养护</w:t>
            </w:r>
          </w:p>
        </w:tc>
        <w:tc>
          <w:tcPr>
            <w:tcW w:w="1043" w:type="dxa"/>
            <w:vAlign w:val="center"/>
          </w:tcPr>
          <w:p>
            <w:pPr>
              <w:jc w:val="center"/>
              <w:rPr>
                <w:rFonts w:hint="eastAsia" w:ascii="仿宋" w:hAnsi="仿宋" w:eastAsia="仿宋" w:cs="仿宋"/>
                <w:sz w:val="24"/>
                <w:szCs w:val="24"/>
              </w:rPr>
            </w:pPr>
          </w:p>
        </w:tc>
        <w:tc>
          <w:tcPr>
            <w:tcW w:w="1049" w:type="dxa"/>
            <w:vAlign w:val="center"/>
          </w:tcPr>
          <w:p>
            <w:pPr>
              <w:jc w:val="center"/>
              <w:rPr>
                <w:rFonts w:hint="eastAsia" w:ascii="仿宋" w:hAnsi="仿宋" w:eastAsia="仿宋" w:cs="仿宋"/>
                <w:sz w:val="24"/>
                <w:szCs w:val="24"/>
              </w:rPr>
            </w:pPr>
          </w:p>
        </w:tc>
        <w:tc>
          <w:tcPr>
            <w:tcW w:w="1087" w:type="dxa"/>
            <w:vAlign w:val="center"/>
          </w:tcPr>
          <w:p>
            <w:pPr>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8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9</w:t>
            </w:r>
          </w:p>
        </w:tc>
        <w:tc>
          <w:tcPr>
            <w:tcW w:w="5535"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混凝土的强度等级符合设计要求，没有低标号混凝 土串入高标号混凝土区域的情况</w:t>
            </w:r>
          </w:p>
        </w:tc>
        <w:tc>
          <w:tcPr>
            <w:tcW w:w="1043" w:type="dxa"/>
            <w:vAlign w:val="center"/>
          </w:tcPr>
          <w:p>
            <w:pPr>
              <w:jc w:val="center"/>
              <w:rPr>
                <w:rFonts w:hint="eastAsia" w:ascii="仿宋" w:hAnsi="仿宋" w:eastAsia="仿宋" w:cs="仿宋"/>
                <w:sz w:val="24"/>
                <w:szCs w:val="24"/>
              </w:rPr>
            </w:pPr>
          </w:p>
        </w:tc>
        <w:tc>
          <w:tcPr>
            <w:tcW w:w="1049" w:type="dxa"/>
            <w:vAlign w:val="center"/>
          </w:tcPr>
          <w:p>
            <w:pPr>
              <w:jc w:val="center"/>
              <w:rPr>
                <w:rFonts w:hint="eastAsia" w:ascii="仿宋" w:hAnsi="仿宋" w:eastAsia="仿宋" w:cs="仿宋"/>
                <w:sz w:val="24"/>
                <w:szCs w:val="24"/>
              </w:rPr>
            </w:pPr>
          </w:p>
        </w:tc>
        <w:tc>
          <w:tcPr>
            <w:tcW w:w="1087" w:type="dxa"/>
            <w:vAlign w:val="center"/>
          </w:tcPr>
          <w:p>
            <w:pPr>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10</w:t>
            </w:r>
          </w:p>
        </w:tc>
        <w:tc>
          <w:tcPr>
            <w:tcW w:w="5535" w:type="dxa"/>
            <w:vAlign w:val="center"/>
          </w:tcPr>
          <w:p>
            <w:pPr>
              <w:jc w:val="left"/>
              <w:rPr>
                <w:rFonts w:hint="eastAsia" w:ascii="仿宋" w:hAnsi="仿宋" w:eastAsia="仿宋" w:cs="仿宋"/>
                <w:sz w:val="24"/>
                <w:szCs w:val="24"/>
                <w:lang w:eastAsia="zh-CN"/>
              </w:rPr>
            </w:pPr>
            <w:r>
              <w:rPr>
                <w:rFonts w:hint="eastAsia" w:ascii="仿宋" w:hAnsi="仿宋" w:eastAsia="仿宋" w:cs="仿宋"/>
                <w:sz w:val="24"/>
                <w:szCs w:val="24"/>
              </w:rPr>
              <w:t xml:space="preserve">总承包单位应制定结构实体检验专项方案，并经监 理单位审核批准后实施，结构实体混凝土回弹强度 检验合格 </w:t>
            </w:r>
            <w:r>
              <w:rPr>
                <w:rFonts w:hint="eastAsia" w:ascii="仿宋" w:hAnsi="仿宋" w:eastAsia="仿宋" w:cs="仿宋"/>
                <w:sz w:val="24"/>
                <w:szCs w:val="24"/>
                <w:lang w:eastAsia="zh-CN"/>
              </w:rPr>
              <w:t>（</w:t>
            </w:r>
            <w:r>
              <w:rPr>
                <w:rFonts w:hint="eastAsia" w:ascii="仿宋" w:hAnsi="仿宋" w:eastAsia="仿宋" w:cs="仿宋"/>
                <w:sz w:val="24"/>
                <w:szCs w:val="24"/>
              </w:rPr>
              <w:t xml:space="preserve"> 回弹法推定值不合格时，应采用 “回弹- 取芯法”判定</w:t>
            </w:r>
            <w:r>
              <w:rPr>
                <w:rFonts w:hint="eastAsia" w:ascii="仿宋" w:hAnsi="仿宋" w:eastAsia="仿宋" w:cs="仿宋"/>
                <w:sz w:val="24"/>
                <w:szCs w:val="24"/>
                <w:lang w:eastAsia="zh-CN"/>
              </w:rPr>
              <w:t>）</w:t>
            </w:r>
          </w:p>
        </w:tc>
        <w:tc>
          <w:tcPr>
            <w:tcW w:w="1043" w:type="dxa"/>
            <w:vAlign w:val="center"/>
          </w:tcPr>
          <w:p>
            <w:pPr>
              <w:jc w:val="center"/>
              <w:rPr>
                <w:rFonts w:hint="eastAsia" w:ascii="仿宋" w:hAnsi="仿宋" w:eastAsia="仿宋" w:cs="仿宋"/>
                <w:sz w:val="24"/>
                <w:szCs w:val="24"/>
              </w:rPr>
            </w:pPr>
          </w:p>
        </w:tc>
        <w:tc>
          <w:tcPr>
            <w:tcW w:w="1049" w:type="dxa"/>
            <w:vAlign w:val="center"/>
          </w:tcPr>
          <w:p>
            <w:pPr>
              <w:jc w:val="center"/>
              <w:rPr>
                <w:rFonts w:hint="eastAsia" w:ascii="仿宋" w:hAnsi="仿宋" w:eastAsia="仿宋" w:cs="仿宋"/>
                <w:sz w:val="24"/>
                <w:szCs w:val="24"/>
              </w:rPr>
            </w:pPr>
          </w:p>
        </w:tc>
        <w:tc>
          <w:tcPr>
            <w:tcW w:w="1087" w:type="dxa"/>
            <w:vAlign w:val="center"/>
          </w:tcPr>
          <w:p>
            <w:pPr>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8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11</w:t>
            </w:r>
          </w:p>
        </w:tc>
        <w:tc>
          <w:tcPr>
            <w:tcW w:w="5535"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有拆模试件及其强度检测报告，拆模强度符合规范 要求</w:t>
            </w:r>
          </w:p>
        </w:tc>
        <w:tc>
          <w:tcPr>
            <w:tcW w:w="1043" w:type="dxa"/>
            <w:vAlign w:val="center"/>
          </w:tcPr>
          <w:p>
            <w:pPr>
              <w:jc w:val="center"/>
              <w:rPr>
                <w:rFonts w:hint="eastAsia" w:ascii="仿宋" w:hAnsi="仿宋" w:eastAsia="仿宋" w:cs="仿宋"/>
                <w:sz w:val="24"/>
                <w:szCs w:val="24"/>
              </w:rPr>
            </w:pPr>
          </w:p>
        </w:tc>
        <w:tc>
          <w:tcPr>
            <w:tcW w:w="1049" w:type="dxa"/>
            <w:vAlign w:val="center"/>
          </w:tcPr>
          <w:p>
            <w:pPr>
              <w:jc w:val="center"/>
              <w:rPr>
                <w:rFonts w:hint="eastAsia" w:ascii="仿宋" w:hAnsi="仿宋" w:eastAsia="仿宋" w:cs="仿宋"/>
                <w:sz w:val="24"/>
                <w:szCs w:val="24"/>
              </w:rPr>
            </w:pPr>
          </w:p>
        </w:tc>
        <w:tc>
          <w:tcPr>
            <w:tcW w:w="1087" w:type="dxa"/>
            <w:vAlign w:val="center"/>
          </w:tcPr>
          <w:p>
            <w:pPr>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8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12</w:t>
            </w:r>
          </w:p>
        </w:tc>
        <w:tc>
          <w:tcPr>
            <w:tcW w:w="5535"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现场混凝土结构不存在露筋、蜂窝、孔洞、夹渣、 疏松等严重质量缺陷，现浇结构不应有影响结构性 能或使用功能的尺寸偏差情况</w:t>
            </w:r>
          </w:p>
        </w:tc>
        <w:tc>
          <w:tcPr>
            <w:tcW w:w="1043" w:type="dxa"/>
            <w:vAlign w:val="center"/>
          </w:tcPr>
          <w:p>
            <w:pPr>
              <w:jc w:val="center"/>
              <w:rPr>
                <w:rFonts w:hint="eastAsia" w:ascii="仿宋" w:hAnsi="仿宋" w:eastAsia="仿宋" w:cs="仿宋"/>
                <w:sz w:val="24"/>
                <w:szCs w:val="24"/>
              </w:rPr>
            </w:pPr>
          </w:p>
        </w:tc>
        <w:tc>
          <w:tcPr>
            <w:tcW w:w="1049" w:type="dxa"/>
            <w:vAlign w:val="center"/>
          </w:tcPr>
          <w:p>
            <w:pPr>
              <w:jc w:val="center"/>
              <w:rPr>
                <w:rFonts w:hint="eastAsia" w:ascii="仿宋" w:hAnsi="仿宋" w:eastAsia="仿宋" w:cs="仿宋"/>
                <w:sz w:val="24"/>
                <w:szCs w:val="24"/>
              </w:rPr>
            </w:pPr>
          </w:p>
        </w:tc>
        <w:tc>
          <w:tcPr>
            <w:tcW w:w="1087" w:type="dxa"/>
            <w:vAlign w:val="center"/>
          </w:tcPr>
          <w:p>
            <w:pPr>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8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13</w:t>
            </w:r>
          </w:p>
        </w:tc>
        <w:tc>
          <w:tcPr>
            <w:tcW w:w="5535"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按规范要求，对混凝土强度进行评定，且评定合格</w:t>
            </w:r>
          </w:p>
        </w:tc>
        <w:tc>
          <w:tcPr>
            <w:tcW w:w="1043" w:type="dxa"/>
            <w:vAlign w:val="center"/>
          </w:tcPr>
          <w:p>
            <w:pPr>
              <w:jc w:val="center"/>
              <w:rPr>
                <w:rFonts w:hint="eastAsia" w:ascii="仿宋" w:hAnsi="仿宋" w:eastAsia="仿宋" w:cs="仿宋"/>
                <w:sz w:val="24"/>
                <w:szCs w:val="24"/>
              </w:rPr>
            </w:pPr>
          </w:p>
        </w:tc>
        <w:tc>
          <w:tcPr>
            <w:tcW w:w="1049" w:type="dxa"/>
            <w:vAlign w:val="center"/>
          </w:tcPr>
          <w:p>
            <w:pPr>
              <w:jc w:val="center"/>
              <w:rPr>
                <w:rFonts w:hint="eastAsia" w:ascii="仿宋" w:hAnsi="仿宋" w:eastAsia="仿宋" w:cs="仿宋"/>
                <w:sz w:val="24"/>
                <w:szCs w:val="24"/>
              </w:rPr>
            </w:pPr>
          </w:p>
        </w:tc>
        <w:tc>
          <w:tcPr>
            <w:tcW w:w="1087" w:type="dxa"/>
            <w:vAlign w:val="center"/>
          </w:tcPr>
          <w:p>
            <w:pPr>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8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结果</w:t>
            </w:r>
          </w:p>
          <w:p>
            <w:pPr>
              <w:jc w:val="center"/>
              <w:rPr>
                <w:rFonts w:hint="eastAsia" w:ascii="仿宋" w:hAnsi="仿宋" w:eastAsia="仿宋" w:cs="仿宋"/>
                <w:sz w:val="24"/>
                <w:szCs w:val="24"/>
              </w:rPr>
            </w:pPr>
            <w:r>
              <w:rPr>
                <w:rFonts w:hint="eastAsia" w:ascii="仿宋" w:hAnsi="仿宋" w:eastAsia="仿宋" w:cs="仿宋"/>
                <w:sz w:val="24"/>
                <w:szCs w:val="24"/>
              </w:rPr>
              <w:t>统计</w:t>
            </w:r>
          </w:p>
        </w:tc>
        <w:tc>
          <w:tcPr>
            <w:tcW w:w="8714"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符合</w:t>
            </w:r>
            <w:r>
              <w:rPr>
                <w:rFonts w:hint="eastAsia" w:ascii="仿宋" w:hAnsi="仿宋" w:eastAsia="仿宋" w:cs="仿宋"/>
                <w:sz w:val="24"/>
                <w:szCs w:val="24"/>
                <w:u w:val="single"/>
              </w:rPr>
              <w:t xml:space="preserve">        </w:t>
            </w:r>
            <w:r>
              <w:rPr>
                <w:rFonts w:hint="eastAsia" w:ascii="仿宋" w:hAnsi="仿宋" w:eastAsia="仿宋" w:cs="仿宋"/>
                <w:sz w:val="24"/>
                <w:szCs w:val="24"/>
              </w:rPr>
              <w:t>项                 不符合</w:t>
            </w:r>
            <w:r>
              <w:rPr>
                <w:rFonts w:hint="eastAsia" w:ascii="仿宋" w:hAnsi="仿宋" w:eastAsia="仿宋" w:cs="仿宋"/>
                <w:sz w:val="24"/>
                <w:szCs w:val="24"/>
                <w:u w:val="single"/>
              </w:rPr>
              <w:t xml:space="preserve">        </w:t>
            </w:r>
            <w:r>
              <w:rPr>
                <w:rFonts w:hint="eastAsia" w:ascii="仿宋" w:hAnsi="仿宋" w:eastAsia="仿宋" w:cs="仿宋"/>
                <w:sz w:val="24"/>
                <w:szCs w:val="24"/>
              </w:rPr>
              <w:t>项</w:t>
            </w:r>
          </w:p>
        </w:tc>
      </w:tr>
    </w:tbl>
    <w:p>
      <w:pPr>
        <w:rPr>
          <w:rFonts w:ascii="Arial"/>
          <w:sz w:val="21"/>
        </w:rPr>
      </w:pPr>
    </w:p>
    <w:p>
      <w:pPr>
        <w:spacing w:line="31" w:lineRule="auto"/>
        <w:rPr>
          <w:rFonts w:ascii="Arial"/>
          <w:sz w:val="2"/>
        </w:rPr>
      </w:pPr>
    </w:p>
    <w:p>
      <w:pPr>
        <w:sectPr>
          <w:footerReference r:id="rId13" w:type="default"/>
          <w:pgSz w:w="11906" w:h="16839"/>
          <w:pgMar w:top="1431" w:right="1160" w:bottom="1081" w:left="1216" w:header="0" w:footer="807" w:gutter="0"/>
          <w:cols w:equalWidth="0" w:num="1">
            <w:col w:w="9530"/>
          </w:cols>
        </w:sectPr>
      </w:pPr>
    </w:p>
    <w:p>
      <w:pPr>
        <w:spacing w:before="47" w:line="192" w:lineRule="auto"/>
        <w:ind w:left="321"/>
        <w:rPr>
          <w:rFonts w:ascii="仿宋" w:hAnsi="仿宋" w:eastAsia="仿宋" w:cs="仿宋"/>
          <w:sz w:val="23"/>
          <w:szCs w:val="23"/>
        </w:rPr>
      </w:pPr>
      <w:r>
        <w:rPr>
          <w:rFonts w:ascii="仿宋" w:hAnsi="仿宋" w:eastAsia="仿宋" w:cs="仿宋"/>
          <w:spacing w:val="6"/>
          <w:sz w:val="23"/>
          <w:szCs w:val="23"/>
        </w:rPr>
        <w:t>检</w:t>
      </w:r>
      <w:r>
        <w:rPr>
          <w:rFonts w:ascii="仿宋" w:hAnsi="仿宋" w:eastAsia="仿宋" w:cs="仿宋"/>
          <w:spacing w:val="5"/>
          <w:sz w:val="23"/>
          <w:szCs w:val="23"/>
        </w:rPr>
        <w:t>查人签字：</w:t>
      </w:r>
    </w:p>
    <w:p>
      <w:pPr>
        <w:spacing w:line="14" w:lineRule="auto"/>
        <w:rPr>
          <w:rFonts w:ascii="Arial"/>
          <w:sz w:val="2"/>
        </w:rPr>
      </w:pPr>
      <w:r>
        <w:rPr>
          <w:rFonts w:ascii="Arial" w:hAnsi="Arial" w:eastAsia="Arial" w:cs="Arial"/>
          <w:sz w:val="2"/>
          <w:szCs w:val="2"/>
        </w:rPr>
        <w:br w:type="column"/>
      </w:r>
    </w:p>
    <w:p>
      <w:pPr>
        <w:spacing w:before="46" w:line="192" w:lineRule="auto"/>
        <w:rPr>
          <w:rFonts w:ascii="仿宋" w:hAnsi="仿宋" w:eastAsia="仿宋" w:cs="仿宋"/>
          <w:sz w:val="23"/>
          <w:szCs w:val="23"/>
        </w:rPr>
      </w:pPr>
      <w:r>
        <w:rPr>
          <w:rFonts w:ascii="仿宋" w:hAnsi="仿宋" w:eastAsia="仿宋" w:cs="仿宋"/>
          <w:spacing w:val="7"/>
          <w:sz w:val="23"/>
          <w:szCs w:val="23"/>
        </w:rPr>
        <w:t>检</w:t>
      </w:r>
      <w:r>
        <w:rPr>
          <w:rFonts w:ascii="仿宋" w:hAnsi="仿宋" w:eastAsia="仿宋" w:cs="仿宋"/>
          <w:spacing w:val="4"/>
          <w:sz w:val="23"/>
          <w:szCs w:val="23"/>
        </w:rPr>
        <w:t>查日期：</w:t>
      </w:r>
    </w:p>
    <w:p>
      <w:pPr>
        <w:sectPr>
          <w:type w:val="continuous"/>
          <w:pgSz w:w="11906" w:h="16839"/>
          <w:pgMar w:top="1431" w:right="1160" w:bottom="1081" w:left="1216" w:header="0" w:footer="807" w:gutter="0"/>
          <w:cols w:equalWidth="0" w:num="2">
            <w:col w:w="7093" w:space="100"/>
            <w:col w:w="2337"/>
          </w:cols>
        </w:sectPr>
      </w:pPr>
    </w:p>
    <w:p>
      <w:pPr>
        <w:spacing w:line="354" w:lineRule="auto"/>
        <w:rPr>
          <w:rFonts w:ascii="Arial"/>
          <w:sz w:val="21"/>
        </w:rPr>
      </w:pPr>
    </w:p>
    <w:p>
      <w:pPr>
        <w:spacing w:before="100" w:line="226" w:lineRule="auto"/>
        <w:ind w:left="39"/>
        <w:rPr>
          <w:rFonts w:ascii="黑体" w:hAnsi="黑体" w:eastAsia="黑体" w:cs="黑体"/>
          <w:sz w:val="31"/>
          <w:szCs w:val="31"/>
        </w:rPr>
      </w:pPr>
      <w:r>
        <w:rPr>
          <w:rFonts w:ascii="黑体" w:hAnsi="黑体" w:eastAsia="黑体" w:cs="黑体"/>
          <w:spacing w:val="-21"/>
          <w:sz w:val="31"/>
          <w:szCs w:val="31"/>
        </w:rPr>
        <w:t>附件 3</w:t>
      </w:r>
    </w:p>
    <w:p>
      <w:pPr>
        <w:spacing w:before="367" w:line="215" w:lineRule="auto"/>
        <w:ind w:left="1687"/>
        <w:rPr>
          <w:rFonts w:ascii="微软雅黑" w:hAnsi="微软雅黑" w:eastAsia="微软雅黑" w:cs="微软雅黑"/>
          <w:sz w:val="43"/>
          <w:szCs w:val="43"/>
        </w:rPr>
      </w:pPr>
      <w:r>
        <w:rPr>
          <w:rFonts w:ascii="微软雅黑" w:hAnsi="微软雅黑" w:eastAsia="微软雅黑" w:cs="微软雅黑"/>
          <w:spacing w:val="10"/>
          <w:sz w:val="43"/>
          <w:szCs w:val="43"/>
        </w:rPr>
        <w:t>预</w:t>
      </w:r>
      <w:r>
        <w:rPr>
          <w:rFonts w:ascii="微软雅黑" w:hAnsi="微软雅黑" w:eastAsia="微软雅黑" w:cs="微软雅黑"/>
          <w:spacing w:val="6"/>
          <w:sz w:val="43"/>
          <w:szCs w:val="43"/>
        </w:rPr>
        <w:t>制混凝土生产质量检查表</w:t>
      </w:r>
    </w:p>
    <w:p>
      <w:pPr>
        <w:spacing w:before="270" w:line="215" w:lineRule="auto"/>
        <w:ind w:left="3075"/>
        <w:rPr>
          <w:rFonts w:hint="eastAsia" w:ascii="楷体" w:hAnsi="楷体" w:eastAsia="楷体" w:cs="楷体"/>
          <w:sz w:val="28"/>
          <w:szCs w:val="28"/>
          <w:lang w:eastAsia="zh-CN"/>
        </w:rPr>
      </w:pPr>
      <w:r>
        <w:rPr>
          <w:rFonts w:hint="eastAsia" w:ascii="楷体" w:hAnsi="楷体" w:eastAsia="楷体" w:cs="楷体"/>
          <w:spacing w:val="16"/>
          <w:sz w:val="28"/>
          <w:szCs w:val="28"/>
          <w:lang w:eastAsia="zh-CN"/>
        </w:rPr>
        <w:t>（</w:t>
      </w:r>
      <w:r>
        <w:rPr>
          <w:rFonts w:ascii="楷体" w:hAnsi="楷体" w:eastAsia="楷体" w:cs="楷体"/>
          <w:spacing w:val="11"/>
          <w:sz w:val="28"/>
          <w:szCs w:val="28"/>
        </w:rPr>
        <w:t>预制构件生产单位</w:t>
      </w:r>
      <w:r>
        <w:rPr>
          <w:rFonts w:hint="eastAsia" w:ascii="楷体" w:hAnsi="楷体" w:eastAsia="楷体" w:cs="楷体"/>
          <w:spacing w:val="11"/>
          <w:sz w:val="28"/>
          <w:szCs w:val="28"/>
          <w:lang w:eastAsia="zh-CN"/>
        </w:rPr>
        <w:t>）</w:t>
      </w:r>
    </w:p>
    <w:p>
      <w:pPr>
        <w:spacing w:before="177" w:line="223" w:lineRule="auto"/>
        <w:ind w:left="20"/>
        <w:rPr>
          <w:rFonts w:ascii="仿宋" w:hAnsi="仿宋" w:eastAsia="仿宋" w:cs="仿宋"/>
          <w:sz w:val="24"/>
          <w:szCs w:val="24"/>
        </w:rPr>
      </w:pPr>
      <w:r>
        <w:rPr>
          <w:rFonts w:ascii="仿宋" w:hAnsi="仿宋" w:eastAsia="仿宋" w:cs="仿宋"/>
          <w:spacing w:val="-1"/>
          <w:sz w:val="24"/>
          <w:szCs w:val="24"/>
        </w:rPr>
        <w:t xml:space="preserve">单位名称：                                     检查时间：     年 </w:t>
      </w:r>
      <w:r>
        <w:rPr>
          <w:rFonts w:ascii="仿宋" w:hAnsi="仿宋" w:eastAsia="仿宋" w:cs="仿宋"/>
          <w:sz w:val="24"/>
          <w:szCs w:val="24"/>
        </w:rPr>
        <w:t xml:space="preserve">  月   日</w:t>
      </w:r>
    </w:p>
    <w:p>
      <w:pPr>
        <w:spacing w:line="152" w:lineRule="exact"/>
      </w:pPr>
    </w:p>
    <w:tbl>
      <w:tblPr>
        <w:tblStyle w:val="7"/>
        <w:tblW w:w="89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8"/>
        <w:gridCol w:w="965"/>
        <w:gridCol w:w="1480"/>
        <w:gridCol w:w="766"/>
        <w:gridCol w:w="832"/>
        <w:gridCol w:w="38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138" w:type="dxa"/>
            <w:vMerge w:val="restart"/>
            <w:tcBorders>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检查项目</w:t>
            </w:r>
          </w:p>
        </w:tc>
        <w:tc>
          <w:tcPr>
            <w:tcW w:w="2445" w:type="dxa"/>
            <w:gridSpan w:val="2"/>
            <w:vMerge w:val="restart"/>
            <w:tcBorders>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检查内容</w:t>
            </w:r>
          </w:p>
        </w:tc>
        <w:tc>
          <w:tcPr>
            <w:tcW w:w="1598" w:type="dxa"/>
            <w:gridSpan w:val="2"/>
            <w:vAlign w:val="center"/>
          </w:tcPr>
          <w:p>
            <w:pPr>
              <w:jc w:val="center"/>
              <w:rPr>
                <w:rFonts w:hint="eastAsia" w:ascii="黑体" w:hAnsi="黑体" w:eastAsia="黑体" w:cs="黑体"/>
                <w:sz w:val="24"/>
                <w:szCs w:val="24"/>
              </w:rPr>
            </w:pPr>
            <w:r>
              <w:rPr>
                <w:rFonts w:hint="eastAsia" w:ascii="黑体" w:hAnsi="黑体" w:eastAsia="黑体" w:cs="黑体"/>
                <w:sz w:val="24"/>
                <w:szCs w:val="24"/>
              </w:rPr>
              <w:t>评价</w:t>
            </w:r>
          </w:p>
        </w:tc>
        <w:tc>
          <w:tcPr>
            <w:tcW w:w="3804" w:type="dxa"/>
            <w:vMerge w:val="restart"/>
            <w:tcBorders>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存在问题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138" w:type="dxa"/>
            <w:vMerge w:val="continue"/>
            <w:tcBorders>
              <w:top w:val="nil"/>
            </w:tcBorders>
            <w:vAlign w:val="center"/>
          </w:tcPr>
          <w:p>
            <w:pPr>
              <w:jc w:val="center"/>
              <w:rPr>
                <w:rFonts w:hint="eastAsia" w:ascii="仿宋" w:hAnsi="仿宋" w:eastAsia="仿宋" w:cs="仿宋"/>
                <w:sz w:val="24"/>
                <w:szCs w:val="24"/>
              </w:rPr>
            </w:pPr>
          </w:p>
        </w:tc>
        <w:tc>
          <w:tcPr>
            <w:tcW w:w="2445" w:type="dxa"/>
            <w:gridSpan w:val="2"/>
            <w:vMerge w:val="continue"/>
            <w:tcBorders>
              <w:top w:val="nil"/>
            </w:tcBorders>
            <w:vAlign w:val="center"/>
          </w:tcPr>
          <w:p>
            <w:pPr>
              <w:jc w:val="center"/>
              <w:rPr>
                <w:rFonts w:hint="eastAsia" w:ascii="仿宋" w:hAnsi="仿宋" w:eastAsia="仿宋" w:cs="仿宋"/>
                <w:sz w:val="24"/>
                <w:szCs w:val="24"/>
              </w:rPr>
            </w:pPr>
          </w:p>
        </w:tc>
        <w:tc>
          <w:tcPr>
            <w:tcW w:w="766" w:type="dxa"/>
            <w:vAlign w:val="center"/>
          </w:tcPr>
          <w:p>
            <w:pPr>
              <w:jc w:val="center"/>
              <w:rPr>
                <w:rFonts w:hint="eastAsia" w:ascii="黑体" w:hAnsi="黑体" w:eastAsia="黑体" w:cs="黑体"/>
                <w:sz w:val="24"/>
                <w:szCs w:val="24"/>
              </w:rPr>
            </w:pPr>
            <w:r>
              <w:rPr>
                <w:rFonts w:hint="eastAsia" w:ascii="黑体" w:hAnsi="黑体" w:eastAsia="黑体" w:cs="黑体"/>
                <w:sz w:val="24"/>
                <w:szCs w:val="24"/>
              </w:rPr>
              <w:t>符合</w:t>
            </w:r>
          </w:p>
        </w:tc>
        <w:tc>
          <w:tcPr>
            <w:tcW w:w="832" w:type="dxa"/>
            <w:vAlign w:val="center"/>
          </w:tcPr>
          <w:p>
            <w:pPr>
              <w:jc w:val="center"/>
              <w:rPr>
                <w:rFonts w:hint="eastAsia" w:ascii="黑体" w:hAnsi="黑体" w:eastAsia="黑体" w:cs="黑体"/>
                <w:sz w:val="24"/>
                <w:szCs w:val="24"/>
              </w:rPr>
            </w:pPr>
            <w:r>
              <w:rPr>
                <w:rFonts w:hint="eastAsia" w:ascii="黑体" w:hAnsi="黑体" w:eastAsia="黑体" w:cs="黑体"/>
                <w:sz w:val="24"/>
                <w:szCs w:val="24"/>
              </w:rPr>
              <w:t>不符合</w:t>
            </w:r>
          </w:p>
        </w:tc>
        <w:tc>
          <w:tcPr>
            <w:tcW w:w="3804" w:type="dxa"/>
            <w:vMerge w:val="continue"/>
            <w:tcBorders>
              <w:top w:val="nil"/>
            </w:tcBorders>
            <w:vAlign w:val="center"/>
          </w:tcPr>
          <w:p>
            <w:pPr>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13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质量控制</w:t>
            </w:r>
          </w:p>
        </w:tc>
        <w:tc>
          <w:tcPr>
            <w:tcW w:w="2445" w:type="dxa"/>
            <w:gridSpan w:val="2"/>
            <w:vAlign w:val="center"/>
          </w:tcPr>
          <w:p>
            <w:pPr>
              <w:jc w:val="left"/>
              <w:rPr>
                <w:rFonts w:hint="eastAsia" w:ascii="仿宋" w:hAnsi="仿宋" w:eastAsia="仿宋" w:cs="仿宋"/>
                <w:sz w:val="24"/>
                <w:szCs w:val="24"/>
              </w:rPr>
            </w:pPr>
            <w:r>
              <w:rPr>
                <w:rFonts w:hint="eastAsia" w:ascii="仿宋" w:hAnsi="仿宋" w:eastAsia="仿宋" w:cs="仿宋"/>
                <w:sz w:val="24"/>
                <w:szCs w:val="24"/>
              </w:rPr>
              <w:t>检查模具、钢筋制安、预 埋件固定、成品构件质量 情况</w:t>
            </w:r>
          </w:p>
        </w:tc>
        <w:tc>
          <w:tcPr>
            <w:tcW w:w="766" w:type="dxa"/>
            <w:vAlign w:val="center"/>
          </w:tcPr>
          <w:p>
            <w:pPr>
              <w:jc w:val="center"/>
              <w:rPr>
                <w:rFonts w:hint="eastAsia" w:ascii="仿宋" w:hAnsi="仿宋" w:eastAsia="仿宋" w:cs="仿宋"/>
                <w:sz w:val="24"/>
                <w:szCs w:val="24"/>
              </w:rPr>
            </w:pPr>
          </w:p>
        </w:tc>
        <w:tc>
          <w:tcPr>
            <w:tcW w:w="832" w:type="dxa"/>
            <w:vAlign w:val="center"/>
          </w:tcPr>
          <w:p>
            <w:pPr>
              <w:jc w:val="center"/>
              <w:rPr>
                <w:rFonts w:hint="eastAsia" w:ascii="仿宋" w:hAnsi="仿宋" w:eastAsia="仿宋" w:cs="仿宋"/>
                <w:sz w:val="24"/>
                <w:szCs w:val="24"/>
              </w:rPr>
            </w:pPr>
          </w:p>
        </w:tc>
        <w:tc>
          <w:tcPr>
            <w:tcW w:w="3804" w:type="dxa"/>
            <w:vAlign w:val="center"/>
          </w:tcPr>
          <w:p>
            <w:pPr>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13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编码标识</w:t>
            </w:r>
          </w:p>
        </w:tc>
        <w:tc>
          <w:tcPr>
            <w:tcW w:w="2445" w:type="dxa"/>
            <w:gridSpan w:val="2"/>
            <w:vAlign w:val="center"/>
          </w:tcPr>
          <w:p>
            <w:pPr>
              <w:jc w:val="left"/>
              <w:rPr>
                <w:rFonts w:hint="eastAsia" w:ascii="仿宋" w:hAnsi="仿宋" w:eastAsia="仿宋" w:cs="仿宋"/>
                <w:sz w:val="24"/>
                <w:szCs w:val="24"/>
              </w:rPr>
            </w:pPr>
            <w:r>
              <w:rPr>
                <w:rFonts w:hint="eastAsia" w:ascii="仿宋" w:hAnsi="仿宋" w:eastAsia="仿宋" w:cs="仿宋"/>
                <w:sz w:val="24"/>
                <w:szCs w:val="24"/>
              </w:rPr>
              <w:t>检查编码管理文件及落 实情况、现场查看</w:t>
            </w:r>
          </w:p>
        </w:tc>
        <w:tc>
          <w:tcPr>
            <w:tcW w:w="766" w:type="dxa"/>
            <w:vAlign w:val="center"/>
          </w:tcPr>
          <w:p>
            <w:pPr>
              <w:jc w:val="center"/>
              <w:rPr>
                <w:rFonts w:hint="eastAsia" w:ascii="仿宋" w:hAnsi="仿宋" w:eastAsia="仿宋" w:cs="仿宋"/>
                <w:sz w:val="24"/>
                <w:szCs w:val="24"/>
              </w:rPr>
            </w:pPr>
          </w:p>
        </w:tc>
        <w:tc>
          <w:tcPr>
            <w:tcW w:w="832" w:type="dxa"/>
            <w:vAlign w:val="center"/>
          </w:tcPr>
          <w:p>
            <w:pPr>
              <w:jc w:val="center"/>
              <w:rPr>
                <w:rFonts w:hint="eastAsia" w:ascii="仿宋" w:hAnsi="仿宋" w:eastAsia="仿宋" w:cs="仿宋"/>
                <w:sz w:val="24"/>
                <w:szCs w:val="24"/>
              </w:rPr>
            </w:pPr>
          </w:p>
        </w:tc>
        <w:tc>
          <w:tcPr>
            <w:tcW w:w="3804" w:type="dxa"/>
            <w:vAlign w:val="center"/>
          </w:tcPr>
          <w:p>
            <w:pPr>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113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维护更新</w:t>
            </w:r>
          </w:p>
        </w:tc>
        <w:tc>
          <w:tcPr>
            <w:tcW w:w="2445" w:type="dxa"/>
            <w:gridSpan w:val="2"/>
            <w:vAlign w:val="center"/>
          </w:tcPr>
          <w:p>
            <w:pPr>
              <w:jc w:val="left"/>
              <w:rPr>
                <w:rFonts w:hint="eastAsia" w:ascii="仿宋" w:hAnsi="仿宋" w:eastAsia="仿宋" w:cs="仿宋"/>
                <w:sz w:val="24"/>
                <w:szCs w:val="24"/>
              </w:rPr>
            </w:pPr>
            <w:r>
              <w:rPr>
                <w:rFonts w:hint="eastAsia" w:ascii="仿宋" w:hAnsi="仿宋" w:eastAsia="仿宋" w:cs="仿宋"/>
                <w:sz w:val="24"/>
                <w:szCs w:val="24"/>
              </w:rPr>
              <w:t>维修保养记录、现场查看</w:t>
            </w:r>
          </w:p>
        </w:tc>
        <w:tc>
          <w:tcPr>
            <w:tcW w:w="766" w:type="dxa"/>
            <w:vAlign w:val="center"/>
          </w:tcPr>
          <w:p>
            <w:pPr>
              <w:jc w:val="center"/>
              <w:rPr>
                <w:rFonts w:hint="eastAsia" w:ascii="仿宋" w:hAnsi="仿宋" w:eastAsia="仿宋" w:cs="仿宋"/>
                <w:sz w:val="24"/>
                <w:szCs w:val="24"/>
              </w:rPr>
            </w:pPr>
          </w:p>
        </w:tc>
        <w:tc>
          <w:tcPr>
            <w:tcW w:w="832" w:type="dxa"/>
            <w:vAlign w:val="center"/>
          </w:tcPr>
          <w:p>
            <w:pPr>
              <w:jc w:val="center"/>
              <w:rPr>
                <w:rFonts w:hint="eastAsia" w:ascii="仿宋" w:hAnsi="仿宋" w:eastAsia="仿宋" w:cs="仿宋"/>
                <w:sz w:val="24"/>
                <w:szCs w:val="24"/>
              </w:rPr>
            </w:pPr>
          </w:p>
        </w:tc>
        <w:tc>
          <w:tcPr>
            <w:tcW w:w="3804" w:type="dxa"/>
            <w:vAlign w:val="center"/>
          </w:tcPr>
          <w:p>
            <w:pPr>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13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生产方案</w:t>
            </w:r>
          </w:p>
        </w:tc>
        <w:tc>
          <w:tcPr>
            <w:tcW w:w="2445" w:type="dxa"/>
            <w:gridSpan w:val="2"/>
            <w:vAlign w:val="center"/>
          </w:tcPr>
          <w:p>
            <w:pPr>
              <w:jc w:val="left"/>
              <w:rPr>
                <w:rFonts w:hint="eastAsia" w:ascii="仿宋" w:hAnsi="仿宋" w:eastAsia="仿宋" w:cs="仿宋"/>
                <w:sz w:val="24"/>
                <w:szCs w:val="24"/>
              </w:rPr>
            </w:pPr>
            <w:r>
              <w:rPr>
                <w:rFonts w:hint="eastAsia" w:ascii="仿宋" w:hAnsi="仿宋" w:eastAsia="仿宋" w:cs="仿宋"/>
                <w:sz w:val="24"/>
                <w:szCs w:val="24"/>
              </w:rPr>
              <w:t>生产方案文件</w:t>
            </w:r>
          </w:p>
        </w:tc>
        <w:tc>
          <w:tcPr>
            <w:tcW w:w="766" w:type="dxa"/>
            <w:vAlign w:val="center"/>
          </w:tcPr>
          <w:p>
            <w:pPr>
              <w:jc w:val="center"/>
              <w:rPr>
                <w:rFonts w:hint="eastAsia" w:ascii="仿宋" w:hAnsi="仿宋" w:eastAsia="仿宋" w:cs="仿宋"/>
                <w:sz w:val="24"/>
                <w:szCs w:val="24"/>
              </w:rPr>
            </w:pPr>
          </w:p>
        </w:tc>
        <w:tc>
          <w:tcPr>
            <w:tcW w:w="832" w:type="dxa"/>
            <w:vAlign w:val="center"/>
          </w:tcPr>
          <w:p>
            <w:pPr>
              <w:jc w:val="center"/>
              <w:rPr>
                <w:rFonts w:hint="eastAsia" w:ascii="仿宋" w:hAnsi="仿宋" w:eastAsia="仿宋" w:cs="仿宋"/>
                <w:sz w:val="24"/>
                <w:szCs w:val="24"/>
              </w:rPr>
            </w:pPr>
          </w:p>
        </w:tc>
        <w:tc>
          <w:tcPr>
            <w:tcW w:w="3804" w:type="dxa"/>
            <w:vAlign w:val="center"/>
          </w:tcPr>
          <w:p>
            <w:pPr>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113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出厂管理</w:t>
            </w:r>
          </w:p>
        </w:tc>
        <w:tc>
          <w:tcPr>
            <w:tcW w:w="2445" w:type="dxa"/>
            <w:gridSpan w:val="2"/>
            <w:vAlign w:val="center"/>
          </w:tcPr>
          <w:p>
            <w:pPr>
              <w:jc w:val="left"/>
              <w:rPr>
                <w:rFonts w:hint="eastAsia" w:ascii="仿宋" w:hAnsi="仿宋" w:eastAsia="仿宋" w:cs="仿宋"/>
                <w:sz w:val="24"/>
                <w:szCs w:val="24"/>
              </w:rPr>
            </w:pPr>
            <w:r>
              <w:rPr>
                <w:rFonts w:hint="eastAsia" w:ascii="仿宋" w:hAnsi="仿宋" w:eastAsia="仿宋" w:cs="仿宋"/>
                <w:sz w:val="24"/>
                <w:szCs w:val="24"/>
              </w:rPr>
              <w:t>出厂检验制度文件、检验 记录、相关质量证明文件</w:t>
            </w:r>
          </w:p>
        </w:tc>
        <w:tc>
          <w:tcPr>
            <w:tcW w:w="766" w:type="dxa"/>
            <w:vAlign w:val="center"/>
          </w:tcPr>
          <w:p>
            <w:pPr>
              <w:jc w:val="center"/>
              <w:rPr>
                <w:rFonts w:hint="eastAsia" w:ascii="仿宋" w:hAnsi="仿宋" w:eastAsia="仿宋" w:cs="仿宋"/>
                <w:sz w:val="24"/>
                <w:szCs w:val="24"/>
              </w:rPr>
            </w:pPr>
          </w:p>
        </w:tc>
        <w:tc>
          <w:tcPr>
            <w:tcW w:w="832" w:type="dxa"/>
            <w:vAlign w:val="center"/>
          </w:tcPr>
          <w:p>
            <w:pPr>
              <w:jc w:val="center"/>
              <w:rPr>
                <w:rFonts w:hint="eastAsia" w:ascii="仿宋" w:hAnsi="仿宋" w:eastAsia="仿宋" w:cs="仿宋"/>
                <w:sz w:val="24"/>
                <w:szCs w:val="24"/>
              </w:rPr>
            </w:pPr>
          </w:p>
        </w:tc>
        <w:tc>
          <w:tcPr>
            <w:tcW w:w="3804" w:type="dxa"/>
            <w:vAlign w:val="center"/>
          </w:tcPr>
          <w:p>
            <w:pPr>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113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首件验收</w:t>
            </w:r>
          </w:p>
        </w:tc>
        <w:tc>
          <w:tcPr>
            <w:tcW w:w="2445" w:type="dxa"/>
            <w:gridSpan w:val="2"/>
            <w:vAlign w:val="center"/>
          </w:tcPr>
          <w:p>
            <w:pPr>
              <w:jc w:val="left"/>
              <w:rPr>
                <w:rFonts w:hint="eastAsia" w:ascii="仿宋" w:hAnsi="仿宋" w:eastAsia="仿宋" w:cs="仿宋"/>
                <w:sz w:val="24"/>
                <w:szCs w:val="24"/>
              </w:rPr>
            </w:pPr>
            <w:r>
              <w:rPr>
                <w:rFonts w:hint="eastAsia" w:ascii="仿宋" w:hAnsi="仿宋" w:eastAsia="仿宋" w:cs="仿宋"/>
                <w:sz w:val="24"/>
                <w:szCs w:val="24"/>
              </w:rPr>
              <w:t>验收文件和回访记录</w:t>
            </w:r>
          </w:p>
        </w:tc>
        <w:tc>
          <w:tcPr>
            <w:tcW w:w="766" w:type="dxa"/>
            <w:vAlign w:val="center"/>
          </w:tcPr>
          <w:p>
            <w:pPr>
              <w:jc w:val="center"/>
              <w:rPr>
                <w:rFonts w:hint="eastAsia" w:ascii="仿宋" w:hAnsi="仿宋" w:eastAsia="仿宋" w:cs="仿宋"/>
                <w:sz w:val="24"/>
                <w:szCs w:val="24"/>
              </w:rPr>
            </w:pPr>
          </w:p>
        </w:tc>
        <w:tc>
          <w:tcPr>
            <w:tcW w:w="832" w:type="dxa"/>
            <w:vAlign w:val="center"/>
          </w:tcPr>
          <w:p>
            <w:pPr>
              <w:jc w:val="center"/>
              <w:rPr>
                <w:rFonts w:hint="eastAsia" w:ascii="仿宋" w:hAnsi="仿宋" w:eastAsia="仿宋" w:cs="仿宋"/>
                <w:sz w:val="24"/>
                <w:szCs w:val="24"/>
              </w:rPr>
            </w:pPr>
          </w:p>
        </w:tc>
        <w:tc>
          <w:tcPr>
            <w:tcW w:w="3804" w:type="dxa"/>
            <w:vAlign w:val="center"/>
          </w:tcPr>
          <w:p>
            <w:pPr>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113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制度落实</w:t>
            </w:r>
          </w:p>
        </w:tc>
        <w:tc>
          <w:tcPr>
            <w:tcW w:w="2445" w:type="dxa"/>
            <w:gridSpan w:val="2"/>
            <w:vAlign w:val="center"/>
          </w:tcPr>
          <w:p>
            <w:pPr>
              <w:jc w:val="left"/>
              <w:rPr>
                <w:rFonts w:hint="eastAsia" w:ascii="仿宋" w:hAnsi="仿宋" w:eastAsia="仿宋" w:cs="仿宋"/>
                <w:sz w:val="24"/>
                <w:szCs w:val="24"/>
              </w:rPr>
            </w:pPr>
            <w:r>
              <w:rPr>
                <w:rFonts w:hint="eastAsia" w:ascii="仿宋" w:hAnsi="仿宋" w:eastAsia="仿宋" w:cs="仿宋"/>
                <w:sz w:val="24"/>
                <w:szCs w:val="24"/>
              </w:rPr>
              <w:t>质量管理制度落实情况</w:t>
            </w:r>
          </w:p>
        </w:tc>
        <w:tc>
          <w:tcPr>
            <w:tcW w:w="766" w:type="dxa"/>
            <w:vAlign w:val="center"/>
          </w:tcPr>
          <w:p>
            <w:pPr>
              <w:jc w:val="center"/>
              <w:rPr>
                <w:rFonts w:hint="eastAsia" w:ascii="仿宋" w:hAnsi="仿宋" w:eastAsia="仿宋" w:cs="仿宋"/>
                <w:sz w:val="24"/>
                <w:szCs w:val="24"/>
              </w:rPr>
            </w:pPr>
          </w:p>
        </w:tc>
        <w:tc>
          <w:tcPr>
            <w:tcW w:w="832" w:type="dxa"/>
            <w:vAlign w:val="center"/>
          </w:tcPr>
          <w:p>
            <w:pPr>
              <w:jc w:val="center"/>
              <w:rPr>
                <w:rFonts w:hint="eastAsia" w:ascii="仿宋" w:hAnsi="仿宋" w:eastAsia="仿宋" w:cs="仿宋"/>
                <w:sz w:val="24"/>
                <w:szCs w:val="24"/>
              </w:rPr>
            </w:pPr>
          </w:p>
        </w:tc>
        <w:tc>
          <w:tcPr>
            <w:tcW w:w="3804" w:type="dxa"/>
            <w:vAlign w:val="center"/>
          </w:tcPr>
          <w:p>
            <w:pPr>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13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驻厂监造</w:t>
            </w:r>
          </w:p>
        </w:tc>
        <w:tc>
          <w:tcPr>
            <w:tcW w:w="2445" w:type="dxa"/>
            <w:gridSpan w:val="2"/>
            <w:vAlign w:val="center"/>
          </w:tcPr>
          <w:p>
            <w:pPr>
              <w:jc w:val="left"/>
              <w:rPr>
                <w:rFonts w:hint="eastAsia" w:ascii="仿宋" w:hAnsi="仿宋" w:eastAsia="仿宋" w:cs="仿宋"/>
                <w:sz w:val="24"/>
                <w:szCs w:val="24"/>
              </w:rPr>
            </w:pPr>
            <w:r>
              <w:rPr>
                <w:rFonts w:hint="eastAsia" w:ascii="仿宋" w:hAnsi="仿宋" w:eastAsia="仿宋" w:cs="仿宋"/>
                <w:sz w:val="24"/>
                <w:szCs w:val="24"/>
              </w:rPr>
              <w:t>驻厂监造制度落实情况</w:t>
            </w:r>
          </w:p>
        </w:tc>
        <w:tc>
          <w:tcPr>
            <w:tcW w:w="766" w:type="dxa"/>
            <w:vAlign w:val="center"/>
          </w:tcPr>
          <w:p>
            <w:pPr>
              <w:jc w:val="center"/>
              <w:rPr>
                <w:rFonts w:hint="eastAsia" w:ascii="仿宋" w:hAnsi="仿宋" w:eastAsia="仿宋" w:cs="仿宋"/>
                <w:sz w:val="24"/>
                <w:szCs w:val="24"/>
              </w:rPr>
            </w:pPr>
          </w:p>
        </w:tc>
        <w:tc>
          <w:tcPr>
            <w:tcW w:w="832" w:type="dxa"/>
            <w:vAlign w:val="center"/>
          </w:tcPr>
          <w:p>
            <w:pPr>
              <w:jc w:val="center"/>
              <w:rPr>
                <w:rFonts w:hint="eastAsia" w:ascii="仿宋" w:hAnsi="仿宋" w:eastAsia="仿宋" w:cs="仿宋"/>
                <w:sz w:val="24"/>
                <w:szCs w:val="24"/>
              </w:rPr>
            </w:pPr>
          </w:p>
        </w:tc>
        <w:tc>
          <w:tcPr>
            <w:tcW w:w="3804" w:type="dxa"/>
            <w:vAlign w:val="center"/>
          </w:tcPr>
          <w:p>
            <w:pPr>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113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出厂检验</w:t>
            </w:r>
          </w:p>
        </w:tc>
        <w:tc>
          <w:tcPr>
            <w:tcW w:w="2445" w:type="dxa"/>
            <w:gridSpan w:val="2"/>
            <w:vAlign w:val="center"/>
          </w:tcPr>
          <w:p>
            <w:pPr>
              <w:jc w:val="left"/>
              <w:rPr>
                <w:rFonts w:hint="eastAsia" w:ascii="仿宋" w:hAnsi="仿宋" w:eastAsia="仿宋" w:cs="仿宋"/>
                <w:sz w:val="24"/>
                <w:szCs w:val="24"/>
              </w:rPr>
            </w:pPr>
            <w:r>
              <w:rPr>
                <w:rFonts w:hint="eastAsia" w:ascii="仿宋" w:hAnsi="仿宋" w:eastAsia="仿宋" w:cs="仿宋"/>
                <w:sz w:val="24"/>
                <w:szCs w:val="24"/>
              </w:rPr>
              <w:t>出厂检验制度文件、相关 质量证明文件</w:t>
            </w:r>
          </w:p>
        </w:tc>
        <w:tc>
          <w:tcPr>
            <w:tcW w:w="766" w:type="dxa"/>
            <w:vAlign w:val="center"/>
          </w:tcPr>
          <w:p>
            <w:pPr>
              <w:jc w:val="center"/>
              <w:rPr>
                <w:rFonts w:hint="eastAsia" w:ascii="仿宋" w:hAnsi="仿宋" w:eastAsia="仿宋" w:cs="仿宋"/>
                <w:sz w:val="24"/>
                <w:szCs w:val="24"/>
              </w:rPr>
            </w:pPr>
          </w:p>
        </w:tc>
        <w:tc>
          <w:tcPr>
            <w:tcW w:w="832" w:type="dxa"/>
            <w:vAlign w:val="center"/>
          </w:tcPr>
          <w:p>
            <w:pPr>
              <w:jc w:val="center"/>
              <w:rPr>
                <w:rFonts w:hint="eastAsia" w:ascii="仿宋" w:hAnsi="仿宋" w:eastAsia="仿宋" w:cs="仿宋"/>
                <w:sz w:val="24"/>
                <w:szCs w:val="24"/>
              </w:rPr>
            </w:pPr>
          </w:p>
        </w:tc>
        <w:tc>
          <w:tcPr>
            <w:tcW w:w="3804" w:type="dxa"/>
            <w:vAlign w:val="center"/>
          </w:tcPr>
          <w:p>
            <w:pPr>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13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检验记录</w:t>
            </w:r>
          </w:p>
        </w:tc>
        <w:tc>
          <w:tcPr>
            <w:tcW w:w="2445" w:type="dxa"/>
            <w:gridSpan w:val="2"/>
            <w:vAlign w:val="center"/>
          </w:tcPr>
          <w:p>
            <w:pPr>
              <w:jc w:val="left"/>
              <w:rPr>
                <w:rFonts w:hint="eastAsia" w:ascii="仿宋" w:hAnsi="仿宋" w:eastAsia="仿宋" w:cs="仿宋"/>
                <w:sz w:val="24"/>
                <w:szCs w:val="24"/>
              </w:rPr>
            </w:pPr>
            <w:r>
              <w:rPr>
                <w:rFonts w:hint="eastAsia" w:ascii="仿宋" w:hAnsi="仿宋" w:eastAsia="仿宋" w:cs="仿宋"/>
                <w:sz w:val="24"/>
                <w:szCs w:val="24"/>
              </w:rPr>
              <w:t>质量检测记录情况</w:t>
            </w:r>
          </w:p>
        </w:tc>
        <w:tc>
          <w:tcPr>
            <w:tcW w:w="766" w:type="dxa"/>
            <w:vAlign w:val="center"/>
          </w:tcPr>
          <w:p>
            <w:pPr>
              <w:jc w:val="center"/>
              <w:rPr>
                <w:rFonts w:hint="eastAsia" w:ascii="仿宋" w:hAnsi="仿宋" w:eastAsia="仿宋" w:cs="仿宋"/>
                <w:sz w:val="24"/>
                <w:szCs w:val="24"/>
              </w:rPr>
            </w:pPr>
          </w:p>
        </w:tc>
        <w:tc>
          <w:tcPr>
            <w:tcW w:w="832" w:type="dxa"/>
            <w:vAlign w:val="center"/>
          </w:tcPr>
          <w:p>
            <w:pPr>
              <w:jc w:val="center"/>
              <w:rPr>
                <w:rFonts w:hint="eastAsia" w:ascii="仿宋" w:hAnsi="仿宋" w:eastAsia="仿宋" w:cs="仿宋"/>
                <w:sz w:val="24"/>
                <w:szCs w:val="24"/>
              </w:rPr>
            </w:pPr>
          </w:p>
        </w:tc>
        <w:tc>
          <w:tcPr>
            <w:tcW w:w="3804" w:type="dxa"/>
            <w:vAlign w:val="center"/>
          </w:tcPr>
          <w:p>
            <w:pPr>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13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成品堆放</w:t>
            </w:r>
          </w:p>
        </w:tc>
        <w:tc>
          <w:tcPr>
            <w:tcW w:w="2445" w:type="dxa"/>
            <w:gridSpan w:val="2"/>
            <w:vAlign w:val="center"/>
          </w:tcPr>
          <w:p>
            <w:pPr>
              <w:jc w:val="left"/>
              <w:rPr>
                <w:rFonts w:hint="eastAsia" w:ascii="仿宋" w:hAnsi="仿宋" w:eastAsia="仿宋" w:cs="仿宋"/>
                <w:sz w:val="24"/>
                <w:szCs w:val="24"/>
              </w:rPr>
            </w:pPr>
            <w:r>
              <w:rPr>
                <w:rFonts w:hint="eastAsia" w:ascii="仿宋" w:hAnsi="仿宋" w:eastAsia="仿宋" w:cs="仿宋"/>
                <w:sz w:val="24"/>
                <w:szCs w:val="24"/>
              </w:rPr>
              <w:t>构配件堆放情况</w:t>
            </w:r>
          </w:p>
        </w:tc>
        <w:tc>
          <w:tcPr>
            <w:tcW w:w="766" w:type="dxa"/>
            <w:vAlign w:val="center"/>
          </w:tcPr>
          <w:p>
            <w:pPr>
              <w:jc w:val="center"/>
              <w:rPr>
                <w:rFonts w:hint="eastAsia" w:ascii="仿宋" w:hAnsi="仿宋" w:eastAsia="仿宋" w:cs="仿宋"/>
                <w:sz w:val="24"/>
                <w:szCs w:val="24"/>
              </w:rPr>
            </w:pPr>
          </w:p>
        </w:tc>
        <w:tc>
          <w:tcPr>
            <w:tcW w:w="832" w:type="dxa"/>
            <w:vAlign w:val="center"/>
          </w:tcPr>
          <w:p>
            <w:pPr>
              <w:jc w:val="center"/>
              <w:rPr>
                <w:rFonts w:hint="eastAsia" w:ascii="仿宋" w:hAnsi="仿宋" w:eastAsia="仿宋" w:cs="仿宋"/>
                <w:sz w:val="24"/>
                <w:szCs w:val="24"/>
              </w:rPr>
            </w:pPr>
          </w:p>
        </w:tc>
        <w:tc>
          <w:tcPr>
            <w:tcW w:w="3804" w:type="dxa"/>
            <w:vAlign w:val="center"/>
          </w:tcPr>
          <w:p>
            <w:pPr>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2103"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现场抽测原材料及构件品种</w:t>
            </w:r>
          </w:p>
        </w:tc>
        <w:tc>
          <w:tcPr>
            <w:tcW w:w="6882" w:type="dxa"/>
            <w:gridSpan w:val="4"/>
            <w:vAlign w:val="center"/>
          </w:tcPr>
          <w:p>
            <w:pPr>
              <w:jc w:val="center"/>
              <w:rPr>
                <w:rFonts w:hint="eastAsia" w:ascii="仿宋" w:hAnsi="仿宋" w:eastAsia="仿宋" w:cs="仿宋"/>
                <w:sz w:val="24"/>
                <w:szCs w:val="24"/>
              </w:rPr>
            </w:pPr>
          </w:p>
        </w:tc>
      </w:tr>
    </w:tbl>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生产企业负责人 </w:t>
      </w:r>
      <w:r>
        <w:rPr>
          <w:rFonts w:hint="eastAsia" w:ascii="仿宋" w:hAnsi="仿宋" w:eastAsia="仿宋" w:cs="仿宋"/>
          <w:sz w:val="28"/>
          <w:szCs w:val="28"/>
          <w:lang w:eastAsia="zh-CN"/>
        </w:rPr>
        <w:t>（</w:t>
      </w:r>
      <w:r>
        <w:rPr>
          <w:rFonts w:hint="eastAsia" w:ascii="仿宋" w:hAnsi="仿宋" w:eastAsia="仿宋" w:cs="仿宋"/>
          <w:sz w:val="28"/>
          <w:szCs w:val="28"/>
        </w:rPr>
        <w:t>签字</w:t>
      </w:r>
      <w:r>
        <w:rPr>
          <w:rFonts w:hint="eastAsia" w:ascii="仿宋" w:hAnsi="仿宋" w:eastAsia="仿宋" w:cs="仿宋"/>
          <w:sz w:val="28"/>
          <w:szCs w:val="28"/>
          <w:lang w:eastAsia="zh-CN"/>
        </w:rPr>
        <w:t>）</w:t>
      </w:r>
      <w:r>
        <w:rPr>
          <w:rFonts w:hint="eastAsia" w:ascii="仿宋" w:hAnsi="仿宋" w:eastAsia="仿宋" w:cs="仿宋"/>
          <w:sz w:val="28"/>
          <w:szCs w:val="28"/>
        </w:rPr>
        <w:t xml:space="preserve"> ：                   检查人签字：</w:t>
      </w:r>
    </w:p>
    <w:p>
      <w:pPr>
        <w:sectPr>
          <w:footerReference r:id="rId14" w:type="default"/>
          <w:pgSz w:w="11906" w:h="16839"/>
          <w:pgMar w:top="1431" w:right="1389" w:bottom="1081" w:left="1526" w:header="0" w:footer="807" w:gutter="0"/>
          <w:cols w:space="720" w:num="1"/>
        </w:sectPr>
      </w:pPr>
    </w:p>
    <w:p>
      <w:pPr>
        <w:spacing w:before="101" w:line="226" w:lineRule="auto"/>
        <w:ind w:left="34"/>
        <w:rPr>
          <w:rFonts w:ascii="黑体" w:hAnsi="黑体" w:eastAsia="黑体" w:cs="黑体"/>
          <w:sz w:val="31"/>
          <w:szCs w:val="31"/>
        </w:rPr>
      </w:pPr>
      <w:r>
        <w:rPr>
          <w:rFonts w:ascii="黑体" w:hAnsi="黑体" w:eastAsia="黑体" w:cs="黑体"/>
          <w:spacing w:val="-25"/>
          <w:sz w:val="31"/>
          <w:szCs w:val="31"/>
        </w:rPr>
        <w:t>附</w:t>
      </w:r>
      <w:r>
        <w:rPr>
          <w:rFonts w:ascii="黑体" w:hAnsi="黑体" w:eastAsia="黑体" w:cs="黑体"/>
          <w:spacing w:val="-21"/>
          <w:sz w:val="31"/>
          <w:szCs w:val="31"/>
        </w:rPr>
        <w:t>件 4</w:t>
      </w:r>
    </w:p>
    <w:p>
      <w:pPr>
        <w:spacing w:before="364" w:line="215" w:lineRule="auto"/>
        <w:ind w:left="2752"/>
        <w:rPr>
          <w:rFonts w:ascii="微软雅黑" w:hAnsi="微软雅黑" w:eastAsia="微软雅黑" w:cs="微软雅黑"/>
          <w:sz w:val="43"/>
          <w:szCs w:val="43"/>
        </w:rPr>
      </w:pPr>
      <w:r>
        <w:rPr>
          <w:rFonts w:ascii="微软雅黑" w:hAnsi="微软雅黑" w:eastAsia="微软雅黑" w:cs="微软雅黑"/>
          <w:spacing w:val="12"/>
          <w:sz w:val="43"/>
          <w:szCs w:val="43"/>
        </w:rPr>
        <w:t>在</w:t>
      </w:r>
      <w:r>
        <w:rPr>
          <w:rFonts w:ascii="微软雅黑" w:hAnsi="微软雅黑" w:eastAsia="微软雅黑" w:cs="微软雅黑"/>
          <w:spacing w:val="11"/>
          <w:sz w:val="43"/>
          <w:szCs w:val="43"/>
        </w:rPr>
        <w:t>建</w:t>
      </w:r>
      <w:r>
        <w:rPr>
          <w:rFonts w:ascii="微软雅黑" w:hAnsi="微软雅黑" w:eastAsia="微软雅黑" w:cs="微软雅黑"/>
          <w:spacing w:val="6"/>
          <w:sz w:val="43"/>
          <w:szCs w:val="43"/>
        </w:rPr>
        <w:t>工程预制混凝土构件使用质量检查表</w:t>
      </w:r>
    </w:p>
    <w:p>
      <w:pPr>
        <w:spacing w:line="223" w:lineRule="exact"/>
      </w:pPr>
    </w:p>
    <w:tbl>
      <w:tblPr>
        <w:tblStyle w:val="7"/>
        <w:tblW w:w="137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51"/>
        <w:gridCol w:w="421"/>
        <w:gridCol w:w="7566"/>
        <w:gridCol w:w="803"/>
        <w:gridCol w:w="776"/>
        <w:gridCol w:w="20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572" w:type="dxa"/>
            <w:gridSpan w:val="2"/>
            <w:vMerge w:val="restart"/>
            <w:tcBorders>
              <w:bottom w:val="nil"/>
            </w:tcBorders>
            <w:vAlign w:val="center"/>
          </w:tcPr>
          <w:p>
            <w:pPr>
              <w:jc w:val="center"/>
              <w:rPr>
                <w:rFonts w:hint="eastAsia" w:ascii="黑体" w:hAnsi="黑体" w:eastAsia="黑体" w:cs="黑体"/>
              </w:rPr>
            </w:pPr>
            <w:r>
              <w:rPr>
                <w:rFonts w:hint="eastAsia" w:ascii="黑体" w:hAnsi="黑体" w:eastAsia="黑体" w:cs="黑体"/>
              </w:rPr>
              <w:t>检查项目</w:t>
            </w:r>
          </w:p>
        </w:tc>
        <w:tc>
          <w:tcPr>
            <w:tcW w:w="7566" w:type="dxa"/>
            <w:vMerge w:val="restart"/>
            <w:tcBorders>
              <w:bottom w:val="nil"/>
            </w:tcBorders>
            <w:vAlign w:val="center"/>
          </w:tcPr>
          <w:p>
            <w:pPr>
              <w:jc w:val="center"/>
              <w:rPr>
                <w:rFonts w:hint="eastAsia" w:ascii="黑体" w:hAnsi="黑体" w:eastAsia="黑体" w:cs="黑体"/>
              </w:rPr>
            </w:pPr>
            <w:r>
              <w:rPr>
                <w:rFonts w:hint="eastAsia" w:ascii="黑体" w:hAnsi="黑体" w:eastAsia="黑体" w:cs="黑体"/>
              </w:rPr>
              <w:t>检查内容</w:t>
            </w:r>
          </w:p>
        </w:tc>
        <w:tc>
          <w:tcPr>
            <w:tcW w:w="1579" w:type="dxa"/>
            <w:gridSpan w:val="2"/>
            <w:vAlign w:val="center"/>
          </w:tcPr>
          <w:p>
            <w:pPr>
              <w:jc w:val="center"/>
              <w:rPr>
                <w:rFonts w:hint="eastAsia" w:ascii="黑体" w:hAnsi="黑体" w:eastAsia="黑体" w:cs="黑体"/>
              </w:rPr>
            </w:pPr>
            <w:r>
              <w:rPr>
                <w:rFonts w:hint="eastAsia" w:ascii="黑体" w:hAnsi="黑体" w:eastAsia="黑体" w:cs="黑体"/>
              </w:rPr>
              <w:t>评价</w:t>
            </w:r>
          </w:p>
        </w:tc>
        <w:tc>
          <w:tcPr>
            <w:tcW w:w="2002" w:type="dxa"/>
            <w:vMerge w:val="restart"/>
            <w:tcBorders>
              <w:bottom w:val="nil"/>
            </w:tcBorders>
            <w:vAlign w:val="center"/>
          </w:tcPr>
          <w:p>
            <w:pPr>
              <w:jc w:val="center"/>
              <w:rPr>
                <w:rFonts w:hint="eastAsia" w:ascii="黑体" w:hAnsi="黑体" w:eastAsia="黑体" w:cs="黑体"/>
              </w:rPr>
            </w:pPr>
            <w:r>
              <w:rPr>
                <w:rFonts w:hint="eastAsia" w:ascii="黑体" w:hAnsi="黑体" w:eastAsia="黑体" w:cs="黑体"/>
              </w:rPr>
              <w:t>存在问题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572" w:type="dxa"/>
            <w:gridSpan w:val="2"/>
            <w:vMerge w:val="continue"/>
            <w:tcBorders>
              <w:top w:val="nil"/>
            </w:tcBorders>
            <w:vAlign w:val="center"/>
          </w:tcPr>
          <w:p>
            <w:pPr>
              <w:jc w:val="center"/>
              <w:rPr>
                <w:rFonts w:hint="eastAsia" w:ascii="黑体" w:hAnsi="黑体" w:eastAsia="黑体" w:cs="黑体"/>
              </w:rPr>
            </w:pPr>
          </w:p>
        </w:tc>
        <w:tc>
          <w:tcPr>
            <w:tcW w:w="7566" w:type="dxa"/>
            <w:vMerge w:val="continue"/>
            <w:tcBorders>
              <w:top w:val="nil"/>
            </w:tcBorders>
            <w:vAlign w:val="center"/>
          </w:tcPr>
          <w:p>
            <w:pPr>
              <w:jc w:val="center"/>
              <w:rPr>
                <w:rFonts w:hint="eastAsia" w:ascii="黑体" w:hAnsi="黑体" w:eastAsia="黑体" w:cs="黑体"/>
              </w:rPr>
            </w:pPr>
          </w:p>
        </w:tc>
        <w:tc>
          <w:tcPr>
            <w:tcW w:w="803" w:type="dxa"/>
            <w:vAlign w:val="center"/>
          </w:tcPr>
          <w:p>
            <w:pPr>
              <w:jc w:val="center"/>
              <w:rPr>
                <w:rFonts w:hint="eastAsia" w:ascii="黑体" w:hAnsi="黑体" w:eastAsia="黑体" w:cs="黑体"/>
              </w:rPr>
            </w:pPr>
            <w:r>
              <w:rPr>
                <w:rFonts w:hint="eastAsia" w:ascii="黑体" w:hAnsi="黑体" w:eastAsia="黑体" w:cs="黑体"/>
              </w:rPr>
              <w:t>符合</w:t>
            </w:r>
          </w:p>
        </w:tc>
        <w:tc>
          <w:tcPr>
            <w:tcW w:w="776" w:type="dxa"/>
            <w:vAlign w:val="center"/>
          </w:tcPr>
          <w:p>
            <w:pPr>
              <w:jc w:val="center"/>
              <w:rPr>
                <w:rFonts w:hint="eastAsia" w:ascii="黑体" w:hAnsi="黑体" w:eastAsia="黑体" w:cs="黑体"/>
              </w:rPr>
            </w:pPr>
            <w:r>
              <w:rPr>
                <w:rFonts w:hint="eastAsia" w:ascii="黑体" w:hAnsi="黑体" w:eastAsia="黑体" w:cs="黑体"/>
              </w:rPr>
              <w:t>不符合</w:t>
            </w:r>
          </w:p>
        </w:tc>
        <w:tc>
          <w:tcPr>
            <w:tcW w:w="2002" w:type="dxa"/>
            <w:vMerge w:val="continue"/>
            <w:tcBorders>
              <w:top w:val="nil"/>
            </w:tcBorders>
            <w:vAlign w:val="center"/>
          </w:tcPr>
          <w:p>
            <w:pPr>
              <w:jc w:val="center"/>
              <w:rPr>
                <w:rFonts w:hint="eastAsia" w:ascii="黑体" w:hAnsi="黑体" w:eastAsia="黑体" w:cs="黑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3719" w:type="dxa"/>
            <w:gridSpan w:val="6"/>
            <w:vAlign w:val="center"/>
          </w:tcPr>
          <w:p>
            <w:pPr>
              <w:jc w:val="left"/>
              <w:rPr>
                <w:rFonts w:hint="eastAsia" w:ascii="黑体" w:hAnsi="黑体" w:eastAsia="黑体" w:cs="黑体"/>
              </w:rPr>
            </w:pPr>
            <w:r>
              <w:rPr>
                <w:rFonts w:hint="eastAsia" w:ascii="仿宋" w:hAnsi="仿宋" w:eastAsia="仿宋" w:cs="仿宋"/>
                <w:b/>
                <w:bCs/>
                <w:sz w:val="21"/>
                <w:szCs w:val="21"/>
              </w:rPr>
              <w:t>一、工程资料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151" w:type="dxa"/>
            <w:vMerge w:val="restart"/>
            <w:tcBorders>
              <w:bottom w:val="nil"/>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rPr>
              <w:t xml:space="preserve"> 一 </w:t>
            </w:r>
            <w:r>
              <w:rPr>
                <w:rFonts w:hint="eastAsia" w:ascii="仿宋" w:hAnsi="仿宋" w:eastAsia="仿宋" w:cs="仿宋"/>
                <w:sz w:val="21"/>
                <w:szCs w:val="21"/>
                <w:lang w:eastAsia="zh-CN"/>
              </w:rPr>
              <w:t>）</w:t>
            </w:r>
            <w:r>
              <w:rPr>
                <w:rFonts w:hint="eastAsia" w:ascii="仿宋" w:hAnsi="仿宋" w:eastAsia="仿宋" w:cs="仿宋"/>
                <w:sz w:val="21"/>
                <w:szCs w:val="21"/>
              </w:rPr>
              <w:t>原材料、构配件、 成品、半成品</w:t>
            </w:r>
          </w:p>
        </w:tc>
        <w:tc>
          <w:tcPr>
            <w:tcW w:w="421"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1</w:t>
            </w:r>
          </w:p>
        </w:tc>
        <w:tc>
          <w:tcPr>
            <w:tcW w:w="7566" w:type="dxa"/>
            <w:vAlign w:val="center"/>
          </w:tcPr>
          <w:p>
            <w:pPr>
              <w:jc w:val="left"/>
              <w:rPr>
                <w:rFonts w:hint="eastAsia" w:ascii="仿宋" w:hAnsi="仿宋" w:eastAsia="仿宋" w:cs="仿宋"/>
                <w:sz w:val="21"/>
                <w:szCs w:val="21"/>
              </w:rPr>
            </w:pPr>
            <w:r>
              <w:rPr>
                <w:rFonts w:hint="eastAsia" w:ascii="仿宋" w:hAnsi="仿宋" w:eastAsia="仿宋" w:cs="仿宋"/>
                <w:sz w:val="21"/>
                <w:szCs w:val="21"/>
              </w:rPr>
              <w:t>预制混凝土构件连接用灌浆套筒、灌浆料、钢筋及钢筋焊接、紧固件连接材料</w:t>
            </w:r>
          </w:p>
        </w:tc>
        <w:tc>
          <w:tcPr>
            <w:tcW w:w="803" w:type="dxa"/>
            <w:vAlign w:val="center"/>
          </w:tcPr>
          <w:p>
            <w:pPr>
              <w:jc w:val="center"/>
              <w:rPr>
                <w:rFonts w:hint="eastAsia" w:ascii="仿宋" w:hAnsi="仿宋" w:eastAsia="仿宋" w:cs="仿宋"/>
                <w:sz w:val="21"/>
                <w:szCs w:val="21"/>
              </w:rPr>
            </w:pPr>
          </w:p>
        </w:tc>
        <w:tc>
          <w:tcPr>
            <w:tcW w:w="776" w:type="dxa"/>
            <w:vAlign w:val="center"/>
          </w:tcPr>
          <w:p>
            <w:pPr>
              <w:jc w:val="center"/>
              <w:rPr>
                <w:rFonts w:hint="eastAsia" w:ascii="仿宋" w:hAnsi="仿宋" w:eastAsia="仿宋" w:cs="仿宋"/>
                <w:sz w:val="21"/>
                <w:szCs w:val="21"/>
              </w:rPr>
            </w:pPr>
          </w:p>
        </w:tc>
        <w:tc>
          <w:tcPr>
            <w:tcW w:w="2002" w:type="dxa"/>
            <w:vAlign w:val="center"/>
          </w:tcPr>
          <w:p>
            <w:pPr>
              <w:jc w:val="cente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151" w:type="dxa"/>
            <w:vMerge w:val="continue"/>
            <w:tcBorders>
              <w:top w:val="nil"/>
              <w:bottom w:val="nil"/>
            </w:tcBorders>
            <w:vAlign w:val="center"/>
          </w:tcPr>
          <w:p>
            <w:pPr>
              <w:jc w:val="center"/>
              <w:rPr>
                <w:rFonts w:hint="eastAsia" w:ascii="仿宋" w:hAnsi="仿宋" w:eastAsia="仿宋" w:cs="仿宋"/>
                <w:sz w:val="21"/>
                <w:szCs w:val="21"/>
              </w:rPr>
            </w:pPr>
          </w:p>
        </w:tc>
        <w:tc>
          <w:tcPr>
            <w:tcW w:w="421"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2</w:t>
            </w:r>
          </w:p>
        </w:tc>
        <w:tc>
          <w:tcPr>
            <w:tcW w:w="7566" w:type="dxa"/>
            <w:vAlign w:val="center"/>
          </w:tcPr>
          <w:p>
            <w:pPr>
              <w:jc w:val="left"/>
              <w:rPr>
                <w:rFonts w:hint="eastAsia" w:ascii="仿宋" w:hAnsi="仿宋" w:eastAsia="仿宋" w:cs="仿宋"/>
                <w:sz w:val="21"/>
                <w:szCs w:val="21"/>
              </w:rPr>
            </w:pPr>
            <w:r>
              <w:rPr>
                <w:rFonts w:hint="eastAsia" w:ascii="仿宋" w:hAnsi="仿宋" w:eastAsia="仿宋" w:cs="仿宋"/>
                <w:sz w:val="21"/>
                <w:szCs w:val="21"/>
              </w:rPr>
              <w:t>墙体保温材料、密封及防水材料</w:t>
            </w:r>
          </w:p>
        </w:tc>
        <w:tc>
          <w:tcPr>
            <w:tcW w:w="803" w:type="dxa"/>
            <w:vAlign w:val="center"/>
          </w:tcPr>
          <w:p>
            <w:pPr>
              <w:jc w:val="center"/>
              <w:rPr>
                <w:rFonts w:hint="eastAsia" w:ascii="仿宋" w:hAnsi="仿宋" w:eastAsia="仿宋" w:cs="仿宋"/>
                <w:sz w:val="21"/>
                <w:szCs w:val="21"/>
              </w:rPr>
            </w:pPr>
          </w:p>
        </w:tc>
        <w:tc>
          <w:tcPr>
            <w:tcW w:w="776" w:type="dxa"/>
            <w:vAlign w:val="center"/>
          </w:tcPr>
          <w:p>
            <w:pPr>
              <w:jc w:val="center"/>
              <w:rPr>
                <w:rFonts w:hint="eastAsia" w:ascii="仿宋" w:hAnsi="仿宋" w:eastAsia="仿宋" w:cs="仿宋"/>
                <w:sz w:val="21"/>
                <w:szCs w:val="21"/>
              </w:rPr>
            </w:pPr>
          </w:p>
        </w:tc>
        <w:tc>
          <w:tcPr>
            <w:tcW w:w="2002" w:type="dxa"/>
            <w:vAlign w:val="center"/>
          </w:tcPr>
          <w:p>
            <w:pPr>
              <w:jc w:val="cente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151" w:type="dxa"/>
            <w:vMerge w:val="continue"/>
            <w:tcBorders>
              <w:top w:val="nil"/>
            </w:tcBorders>
            <w:vAlign w:val="center"/>
          </w:tcPr>
          <w:p>
            <w:pPr>
              <w:jc w:val="center"/>
              <w:rPr>
                <w:rFonts w:hint="eastAsia" w:ascii="仿宋" w:hAnsi="仿宋" w:eastAsia="仿宋" w:cs="仿宋"/>
                <w:sz w:val="21"/>
                <w:szCs w:val="21"/>
              </w:rPr>
            </w:pPr>
          </w:p>
        </w:tc>
        <w:tc>
          <w:tcPr>
            <w:tcW w:w="421"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3</w:t>
            </w:r>
          </w:p>
        </w:tc>
        <w:tc>
          <w:tcPr>
            <w:tcW w:w="7566" w:type="dxa"/>
            <w:vAlign w:val="center"/>
          </w:tcPr>
          <w:p>
            <w:pPr>
              <w:jc w:val="left"/>
              <w:rPr>
                <w:rFonts w:hint="eastAsia" w:ascii="仿宋" w:hAnsi="仿宋" w:eastAsia="仿宋" w:cs="仿宋"/>
                <w:sz w:val="21"/>
                <w:szCs w:val="21"/>
              </w:rPr>
            </w:pPr>
            <w:r>
              <w:rPr>
                <w:rFonts w:hint="eastAsia" w:ascii="仿宋" w:hAnsi="仿宋" w:eastAsia="仿宋" w:cs="仿宋"/>
                <w:sz w:val="21"/>
                <w:szCs w:val="21"/>
              </w:rPr>
              <w:t>预制构件</w:t>
            </w:r>
          </w:p>
        </w:tc>
        <w:tc>
          <w:tcPr>
            <w:tcW w:w="803" w:type="dxa"/>
            <w:vAlign w:val="center"/>
          </w:tcPr>
          <w:p>
            <w:pPr>
              <w:jc w:val="center"/>
              <w:rPr>
                <w:rFonts w:hint="eastAsia" w:ascii="仿宋" w:hAnsi="仿宋" w:eastAsia="仿宋" w:cs="仿宋"/>
                <w:sz w:val="21"/>
                <w:szCs w:val="21"/>
              </w:rPr>
            </w:pPr>
          </w:p>
        </w:tc>
        <w:tc>
          <w:tcPr>
            <w:tcW w:w="776" w:type="dxa"/>
            <w:vAlign w:val="center"/>
          </w:tcPr>
          <w:p>
            <w:pPr>
              <w:jc w:val="center"/>
              <w:rPr>
                <w:rFonts w:hint="eastAsia" w:ascii="仿宋" w:hAnsi="仿宋" w:eastAsia="仿宋" w:cs="仿宋"/>
                <w:sz w:val="21"/>
                <w:szCs w:val="21"/>
              </w:rPr>
            </w:pPr>
          </w:p>
        </w:tc>
        <w:tc>
          <w:tcPr>
            <w:tcW w:w="2002" w:type="dxa"/>
            <w:vAlign w:val="center"/>
          </w:tcPr>
          <w:p>
            <w:pPr>
              <w:jc w:val="cente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151" w:type="dxa"/>
            <w:vMerge w:val="restart"/>
            <w:tcBorders>
              <w:bottom w:val="nil"/>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rPr>
              <w:t xml:space="preserve"> 二 </w:t>
            </w:r>
            <w:r>
              <w:rPr>
                <w:rFonts w:hint="eastAsia" w:ascii="仿宋" w:hAnsi="仿宋" w:eastAsia="仿宋" w:cs="仿宋"/>
                <w:sz w:val="21"/>
                <w:szCs w:val="21"/>
                <w:lang w:eastAsia="zh-CN"/>
              </w:rPr>
              <w:t>）</w:t>
            </w:r>
            <w:r>
              <w:rPr>
                <w:rFonts w:hint="eastAsia" w:ascii="仿宋" w:hAnsi="仿宋" w:eastAsia="仿宋" w:cs="仿宋"/>
                <w:sz w:val="21"/>
                <w:szCs w:val="21"/>
              </w:rPr>
              <w:t xml:space="preserve"> 试验报告</w:t>
            </w:r>
          </w:p>
        </w:tc>
        <w:tc>
          <w:tcPr>
            <w:tcW w:w="421"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4</w:t>
            </w:r>
          </w:p>
        </w:tc>
        <w:tc>
          <w:tcPr>
            <w:tcW w:w="7566" w:type="dxa"/>
            <w:vAlign w:val="center"/>
          </w:tcPr>
          <w:p>
            <w:pPr>
              <w:jc w:val="left"/>
              <w:rPr>
                <w:rFonts w:hint="eastAsia" w:ascii="仿宋" w:hAnsi="仿宋" w:eastAsia="仿宋" w:cs="仿宋"/>
                <w:sz w:val="21"/>
                <w:szCs w:val="21"/>
              </w:rPr>
            </w:pPr>
            <w:r>
              <w:rPr>
                <w:rFonts w:hint="eastAsia" w:ascii="仿宋" w:hAnsi="仿宋" w:eastAsia="仿宋" w:cs="仿宋"/>
                <w:sz w:val="21"/>
                <w:szCs w:val="21"/>
              </w:rPr>
              <w:t>构件混凝土、后浇混凝土试块抗压强度试验报告</w:t>
            </w:r>
          </w:p>
        </w:tc>
        <w:tc>
          <w:tcPr>
            <w:tcW w:w="803" w:type="dxa"/>
            <w:vAlign w:val="center"/>
          </w:tcPr>
          <w:p>
            <w:pPr>
              <w:jc w:val="center"/>
              <w:rPr>
                <w:rFonts w:hint="eastAsia" w:ascii="仿宋" w:hAnsi="仿宋" w:eastAsia="仿宋" w:cs="仿宋"/>
                <w:sz w:val="21"/>
                <w:szCs w:val="21"/>
              </w:rPr>
            </w:pPr>
          </w:p>
        </w:tc>
        <w:tc>
          <w:tcPr>
            <w:tcW w:w="776" w:type="dxa"/>
            <w:vAlign w:val="center"/>
          </w:tcPr>
          <w:p>
            <w:pPr>
              <w:jc w:val="center"/>
              <w:rPr>
                <w:rFonts w:hint="eastAsia" w:ascii="仿宋" w:hAnsi="仿宋" w:eastAsia="仿宋" w:cs="仿宋"/>
                <w:sz w:val="21"/>
                <w:szCs w:val="21"/>
              </w:rPr>
            </w:pPr>
          </w:p>
        </w:tc>
        <w:tc>
          <w:tcPr>
            <w:tcW w:w="2002" w:type="dxa"/>
            <w:vAlign w:val="center"/>
          </w:tcPr>
          <w:p>
            <w:pPr>
              <w:jc w:val="cente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151" w:type="dxa"/>
            <w:vMerge w:val="continue"/>
            <w:tcBorders>
              <w:top w:val="nil"/>
              <w:bottom w:val="nil"/>
            </w:tcBorders>
            <w:vAlign w:val="center"/>
          </w:tcPr>
          <w:p>
            <w:pPr>
              <w:jc w:val="center"/>
              <w:rPr>
                <w:rFonts w:hint="eastAsia" w:ascii="仿宋" w:hAnsi="仿宋" w:eastAsia="仿宋" w:cs="仿宋"/>
                <w:sz w:val="21"/>
                <w:szCs w:val="21"/>
              </w:rPr>
            </w:pPr>
          </w:p>
        </w:tc>
        <w:tc>
          <w:tcPr>
            <w:tcW w:w="421"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5</w:t>
            </w:r>
          </w:p>
        </w:tc>
        <w:tc>
          <w:tcPr>
            <w:tcW w:w="7566" w:type="dxa"/>
            <w:vAlign w:val="center"/>
          </w:tcPr>
          <w:p>
            <w:pPr>
              <w:jc w:val="left"/>
              <w:rPr>
                <w:rFonts w:hint="eastAsia" w:ascii="仿宋" w:hAnsi="仿宋" w:eastAsia="仿宋" w:cs="仿宋"/>
                <w:sz w:val="21"/>
                <w:szCs w:val="21"/>
              </w:rPr>
            </w:pPr>
            <w:r>
              <w:rPr>
                <w:rFonts w:hint="eastAsia" w:ascii="仿宋" w:hAnsi="仿宋" w:eastAsia="仿宋" w:cs="仿宋"/>
                <w:sz w:val="21"/>
                <w:szCs w:val="21"/>
              </w:rPr>
              <w:t>灌浆料、坐浆料试块试验报告</w:t>
            </w:r>
          </w:p>
        </w:tc>
        <w:tc>
          <w:tcPr>
            <w:tcW w:w="803" w:type="dxa"/>
            <w:vAlign w:val="center"/>
          </w:tcPr>
          <w:p>
            <w:pPr>
              <w:jc w:val="center"/>
              <w:rPr>
                <w:rFonts w:hint="eastAsia" w:ascii="仿宋" w:hAnsi="仿宋" w:eastAsia="仿宋" w:cs="仿宋"/>
                <w:sz w:val="21"/>
                <w:szCs w:val="21"/>
              </w:rPr>
            </w:pPr>
          </w:p>
        </w:tc>
        <w:tc>
          <w:tcPr>
            <w:tcW w:w="776" w:type="dxa"/>
            <w:vAlign w:val="center"/>
          </w:tcPr>
          <w:p>
            <w:pPr>
              <w:jc w:val="center"/>
              <w:rPr>
                <w:rFonts w:hint="eastAsia" w:ascii="仿宋" w:hAnsi="仿宋" w:eastAsia="仿宋" w:cs="仿宋"/>
                <w:sz w:val="21"/>
                <w:szCs w:val="21"/>
              </w:rPr>
            </w:pPr>
          </w:p>
        </w:tc>
        <w:tc>
          <w:tcPr>
            <w:tcW w:w="2002" w:type="dxa"/>
            <w:vAlign w:val="center"/>
          </w:tcPr>
          <w:p>
            <w:pPr>
              <w:jc w:val="cente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151" w:type="dxa"/>
            <w:vMerge w:val="continue"/>
            <w:tcBorders>
              <w:top w:val="nil"/>
              <w:bottom w:val="nil"/>
            </w:tcBorders>
            <w:vAlign w:val="center"/>
          </w:tcPr>
          <w:p>
            <w:pPr>
              <w:jc w:val="center"/>
              <w:rPr>
                <w:rFonts w:hint="eastAsia" w:ascii="仿宋" w:hAnsi="仿宋" w:eastAsia="仿宋" w:cs="仿宋"/>
                <w:sz w:val="21"/>
                <w:szCs w:val="21"/>
              </w:rPr>
            </w:pPr>
          </w:p>
        </w:tc>
        <w:tc>
          <w:tcPr>
            <w:tcW w:w="421"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6</w:t>
            </w:r>
          </w:p>
        </w:tc>
        <w:tc>
          <w:tcPr>
            <w:tcW w:w="7566" w:type="dxa"/>
            <w:vAlign w:val="center"/>
          </w:tcPr>
          <w:p>
            <w:pPr>
              <w:jc w:val="left"/>
              <w:rPr>
                <w:rFonts w:hint="eastAsia" w:ascii="仿宋" w:hAnsi="仿宋" w:eastAsia="仿宋" w:cs="仿宋"/>
                <w:sz w:val="21"/>
                <w:szCs w:val="21"/>
              </w:rPr>
            </w:pPr>
            <w:r>
              <w:rPr>
                <w:rFonts w:hint="eastAsia" w:ascii="仿宋" w:hAnsi="仿宋" w:eastAsia="仿宋" w:cs="仿宋"/>
                <w:sz w:val="21"/>
                <w:szCs w:val="21"/>
              </w:rPr>
              <w:t>灌浆套筒连接接头试件、连接接头抗拉强度检验报告</w:t>
            </w:r>
          </w:p>
        </w:tc>
        <w:tc>
          <w:tcPr>
            <w:tcW w:w="803" w:type="dxa"/>
            <w:vAlign w:val="center"/>
          </w:tcPr>
          <w:p>
            <w:pPr>
              <w:jc w:val="center"/>
              <w:rPr>
                <w:rFonts w:hint="eastAsia" w:ascii="仿宋" w:hAnsi="仿宋" w:eastAsia="仿宋" w:cs="仿宋"/>
                <w:sz w:val="21"/>
                <w:szCs w:val="21"/>
              </w:rPr>
            </w:pPr>
          </w:p>
        </w:tc>
        <w:tc>
          <w:tcPr>
            <w:tcW w:w="776" w:type="dxa"/>
            <w:vAlign w:val="center"/>
          </w:tcPr>
          <w:p>
            <w:pPr>
              <w:jc w:val="center"/>
              <w:rPr>
                <w:rFonts w:hint="eastAsia" w:ascii="仿宋" w:hAnsi="仿宋" w:eastAsia="仿宋" w:cs="仿宋"/>
                <w:sz w:val="21"/>
                <w:szCs w:val="21"/>
              </w:rPr>
            </w:pPr>
          </w:p>
        </w:tc>
        <w:tc>
          <w:tcPr>
            <w:tcW w:w="2002" w:type="dxa"/>
            <w:vAlign w:val="center"/>
          </w:tcPr>
          <w:p>
            <w:pPr>
              <w:jc w:val="cente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151" w:type="dxa"/>
            <w:vMerge w:val="continue"/>
            <w:tcBorders>
              <w:top w:val="nil"/>
              <w:bottom w:val="nil"/>
            </w:tcBorders>
            <w:vAlign w:val="center"/>
          </w:tcPr>
          <w:p>
            <w:pPr>
              <w:jc w:val="center"/>
              <w:rPr>
                <w:rFonts w:hint="eastAsia" w:ascii="仿宋" w:hAnsi="仿宋" w:eastAsia="仿宋" w:cs="仿宋"/>
                <w:sz w:val="21"/>
                <w:szCs w:val="21"/>
              </w:rPr>
            </w:pPr>
          </w:p>
        </w:tc>
        <w:tc>
          <w:tcPr>
            <w:tcW w:w="421"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7</w:t>
            </w:r>
          </w:p>
        </w:tc>
        <w:tc>
          <w:tcPr>
            <w:tcW w:w="7566" w:type="dxa"/>
            <w:vAlign w:val="center"/>
          </w:tcPr>
          <w:p>
            <w:pPr>
              <w:jc w:val="left"/>
              <w:rPr>
                <w:rFonts w:hint="eastAsia" w:ascii="仿宋" w:hAnsi="仿宋" w:eastAsia="仿宋" w:cs="仿宋"/>
                <w:sz w:val="21"/>
                <w:szCs w:val="21"/>
              </w:rPr>
            </w:pPr>
            <w:r>
              <w:rPr>
                <w:rFonts w:hint="eastAsia" w:ascii="仿宋" w:hAnsi="仿宋" w:eastAsia="仿宋" w:cs="仿宋"/>
                <w:sz w:val="21"/>
                <w:szCs w:val="21"/>
              </w:rPr>
              <w:t>灌浆套筒连接接头试件型式检验报告、工艺试验报告</w:t>
            </w:r>
          </w:p>
        </w:tc>
        <w:tc>
          <w:tcPr>
            <w:tcW w:w="803" w:type="dxa"/>
            <w:vAlign w:val="center"/>
          </w:tcPr>
          <w:p>
            <w:pPr>
              <w:jc w:val="center"/>
              <w:rPr>
                <w:rFonts w:hint="eastAsia" w:ascii="仿宋" w:hAnsi="仿宋" w:eastAsia="仿宋" w:cs="仿宋"/>
                <w:sz w:val="21"/>
                <w:szCs w:val="21"/>
              </w:rPr>
            </w:pPr>
          </w:p>
        </w:tc>
        <w:tc>
          <w:tcPr>
            <w:tcW w:w="776" w:type="dxa"/>
            <w:vAlign w:val="center"/>
          </w:tcPr>
          <w:p>
            <w:pPr>
              <w:jc w:val="center"/>
              <w:rPr>
                <w:rFonts w:hint="eastAsia" w:ascii="仿宋" w:hAnsi="仿宋" w:eastAsia="仿宋" w:cs="仿宋"/>
                <w:sz w:val="21"/>
                <w:szCs w:val="21"/>
              </w:rPr>
            </w:pPr>
          </w:p>
        </w:tc>
        <w:tc>
          <w:tcPr>
            <w:tcW w:w="2002" w:type="dxa"/>
            <w:vAlign w:val="center"/>
          </w:tcPr>
          <w:p>
            <w:pPr>
              <w:jc w:val="cente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151" w:type="dxa"/>
            <w:vMerge w:val="continue"/>
            <w:tcBorders>
              <w:top w:val="nil"/>
              <w:bottom w:val="nil"/>
            </w:tcBorders>
            <w:vAlign w:val="center"/>
          </w:tcPr>
          <w:p>
            <w:pPr>
              <w:jc w:val="center"/>
              <w:rPr>
                <w:rFonts w:hint="eastAsia" w:ascii="仿宋" w:hAnsi="仿宋" w:eastAsia="仿宋" w:cs="仿宋"/>
                <w:sz w:val="21"/>
                <w:szCs w:val="21"/>
              </w:rPr>
            </w:pPr>
          </w:p>
        </w:tc>
        <w:tc>
          <w:tcPr>
            <w:tcW w:w="421"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8</w:t>
            </w:r>
          </w:p>
        </w:tc>
        <w:tc>
          <w:tcPr>
            <w:tcW w:w="7566" w:type="dxa"/>
            <w:vAlign w:val="center"/>
          </w:tcPr>
          <w:p>
            <w:pPr>
              <w:jc w:val="left"/>
              <w:rPr>
                <w:rFonts w:hint="eastAsia" w:ascii="仿宋" w:hAnsi="仿宋" w:eastAsia="仿宋" w:cs="仿宋"/>
                <w:sz w:val="21"/>
                <w:szCs w:val="21"/>
              </w:rPr>
            </w:pPr>
            <w:r>
              <w:rPr>
                <w:rFonts w:hint="eastAsia" w:ascii="仿宋" w:hAnsi="仿宋" w:eastAsia="仿宋" w:cs="仿宋"/>
                <w:sz w:val="21"/>
                <w:szCs w:val="21"/>
              </w:rPr>
              <w:t>接缝防水性能检验报告</w:t>
            </w:r>
          </w:p>
        </w:tc>
        <w:tc>
          <w:tcPr>
            <w:tcW w:w="803" w:type="dxa"/>
            <w:vAlign w:val="center"/>
          </w:tcPr>
          <w:p>
            <w:pPr>
              <w:jc w:val="center"/>
              <w:rPr>
                <w:rFonts w:hint="eastAsia" w:ascii="仿宋" w:hAnsi="仿宋" w:eastAsia="仿宋" w:cs="仿宋"/>
                <w:sz w:val="21"/>
                <w:szCs w:val="21"/>
              </w:rPr>
            </w:pPr>
          </w:p>
        </w:tc>
        <w:tc>
          <w:tcPr>
            <w:tcW w:w="776" w:type="dxa"/>
            <w:vAlign w:val="center"/>
          </w:tcPr>
          <w:p>
            <w:pPr>
              <w:jc w:val="center"/>
              <w:rPr>
                <w:rFonts w:hint="eastAsia" w:ascii="仿宋" w:hAnsi="仿宋" w:eastAsia="仿宋" w:cs="仿宋"/>
                <w:sz w:val="21"/>
                <w:szCs w:val="21"/>
              </w:rPr>
            </w:pPr>
          </w:p>
        </w:tc>
        <w:tc>
          <w:tcPr>
            <w:tcW w:w="2002" w:type="dxa"/>
            <w:vAlign w:val="center"/>
          </w:tcPr>
          <w:p>
            <w:pPr>
              <w:jc w:val="cente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151" w:type="dxa"/>
            <w:vMerge w:val="continue"/>
            <w:tcBorders>
              <w:top w:val="nil"/>
              <w:bottom w:val="nil"/>
            </w:tcBorders>
            <w:vAlign w:val="center"/>
          </w:tcPr>
          <w:p>
            <w:pPr>
              <w:jc w:val="center"/>
              <w:rPr>
                <w:rFonts w:hint="eastAsia" w:ascii="仿宋" w:hAnsi="仿宋" w:eastAsia="仿宋" w:cs="仿宋"/>
                <w:sz w:val="21"/>
                <w:szCs w:val="21"/>
              </w:rPr>
            </w:pPr>
          </w:p>
        </w:tc>
        <w:tc>
          <w:tcPr>
            <w:tcW w:w="421"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9</w:t>
            </w:r>
          </w:p>
        </w:tc>
        <w:tc>
          <w:tcPr>
            <w:tcW w:w="7566" w:type="dxa"/>
            <w:vAlign w:val="center"/>
          </w:tcPr>
          <w:p>
            <w:pPr>
              <w:jc w:val="left"/>
              <w:rPr>
                <w:rFonts w:hint="eastAsia" w:ascii="仿宋" w:hAnsi="仿宋" w:eastAsia="仿宋" w:cs="仿宋"/>
                <w:sz w:val="21"/>
                <w:szCs w:val="21"/>
              </w:rPr>
            </w:pPr>
            <w:r>
              <w:rPr>
                <w:rFonts w:hint="eastAsia" w:ascii="仿宋" w:hAnsi="仿宋" w:eastAsia="仿宋" w:cs="仿宋"/>
                <w:sz w:val="21"/>
                <w:szCs w:val="21"/>
              </w:rPr>
              <w:t>简支受弯预制构件结构性能检验报告或者设计有要求进行结构性能检验报告</w:t>
            </w:r>
          </w:p>
        </w:tc>
        <w:tc>
          <w:tcPr>
            <w:tcW w:w="803" w:type="dxa"/>
            <w:vAlign w:val="center"/>
          </w:tcPr>
          <w:p>
            <w:pPr>
              <w:jc w:val="center"/>
              <w:rPr>
                <w:rFonts w:hint="eastAsia" w:ascii="仿宋" w:hAnsi="仿宋" w:eastAsia="仿宋" w:cs="仿宋"/>
                <w:sz w:val="21"/>
                <w:szCs w:val="21"/>
              </w:rPr>
            </w:pPr>
          </w:p>
        </w:tc>
        <w:tc>
          <w:tcPr>
            <w:tcW w:w="776" w:type="dxa"/>
            <w:vAlign w:val="center"/>
          </w:tcPr>
          <w:p>
            <w:pPr>
              <w:jc w:val="center"/>
              <w:rPr>
                <w:rFonts w:hint="eastAsia" w:ascii="仿宋" w:hAnsi="仿宋" w:eastAsia="仿宋" w:cs="仿宋"/>
                <w:sz w:val="21"/>
                <w:szCs w:val="21"/>
              </w:rPr>
            </w:pPr>
          </w:p>
        </w:tc>
        <w:tc>
          <w:tcPr>
            <w:tcW w:w="2002" w:type="dxa"/>
            <w:vAlign w:val="center"/>
          </w:tcPr>
          <w:p>
            <w:pPr>
              <w:jc w:val="cente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151" w:type="dxa"/>
            <w:vMerge w:val="continue"/>
            <w:tcBorders>
              <w:top w:val="nil"/>
            </w:tcBorders>
            <w:vAlign w:val="center"/>
          </w:tcPr>
          <w:p>
            <w:pPr>
              <w:jc w:val="center"/>
              <w:rPr>
                <w:rFonts w:hint="eastAsia" w:ascii="仿宋" w:hAnsi="仿宋" w:eastAsia="仿宋" w:cs="仿宋"/>
                <w:sz w:val="21"/>
                <w:szCs w:val="21"/>
              </w:rPr>
            </w:pPr>
          </w:p>
        </w:tc>
        <w:tc>
          <w:tcPr>
            <w:tcW w:w="421"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10</w:t>
            </w:r>
          </w:p>
        </w:tc>
        <w:tc>
          <w:tcPr>
            <w:tcW w:w="7566" w:type="dxa"/>
            <w:vAlign w:val="center"/>
          </w:tcPr>
          <w:p>
            <w:pPr>
              <w:jc w:val="left"/>
              <w:rPr>
                <w:rFonts w:hint="eastAsia" w:ascii="仿宋" w:hAnsi="仿宋" w:eastAsia="仿宋" w:cs="仿宋"/>
                <w:sz w:val="21"/>
                <w:szCs w:val="21"/>
              </w:rPr>
            </w:pPr>
            <w:r>
              <w:rPr>
                <w:rFonts w:hint="eastAsia" w:ascii="仿宋" w:hAnsi="仿宋" w:eastAsia="仿宋" w:cs="仿宋"/>
                <w:sz w:val="21"/>
                <w:szCs w:val="21"/>
              </w:rPr>
              <w:t xml:space="preserve">预制外墙 </w:t>
            </w:r>
            <w:r>
              <w:rPr>
                <w:rFonts w:hint="eastAsia" w:ascii="仿宋" w:hAnsi="仿宋" w:eastAsia="仿宋" w:cs="仿宋"/>
                <w:sz w:val="21"/>
                <w:szCs w:val="21"/>
                <w:lang w:eastAsia="zh-CN"/>
              </w:rPr>
              <w:t>（</w:t>
            </w:r>
            <w:r>
              <w:rPr>
                <w:rFonts w:hint="eastAsia" w:ascii="仿宋" w:hAnsi="仿宋" w:eastAsia="仿宋" w:cs="仿宋"/>
                <w:sz w:val="21"/>
                <w:szCs w:val="21"/>
              </w:rPr>
              <w:t>构件厂或现场</w:t>
            </w:r>
            <w:r>
              <w:rPr>
                <w:rFonts w:hint="eastAsia" w:ascii="仿宋" w:hAnsi="仿宋" w:eastAsia="仿宋" w:cs="仿宋"/>
                <w:sz w:val="21"/>
                <w:szCs w:val="21"/>
                <w:lang w:eastAsia="zh-CN"/>
              </w:rPr>
              <w:t>）</w:t>
            </w:r>
            <w:r>
              <w:rPr>
                <w:rFonts w:hint="eastAsia" w:ascii="仿宋" w:hAnsi="仿宋" w:eastAsia="仿宋" w:cs="仿宋"/>
                <w:sz w:val="21"/>
                <w:szCs w:val="21"/>
              </w:rPr>
              <w:t xml:space="preserve"> 施工的装饰、保温检测报告</w:t>
            </w:r>
          </w:p>
        </w:tc>
        <w:tc>
          <w:tcPr>
            <w:tcW w:w="803" w:type="dxa"/>
            <w:vAlign w:val="center"/>
          </w:tcPr>
          <w:p>
            <w:pPr>
              <w:jc w:val="center"/>
              <w:rPr>
                <w:rFonts w:hint="eastAsia" w:ascii="仿宋" w:hAnsi="仿宋" w:eastAsia="仿宋" w:cs="仿宋"/>
                <w:sz w:val="21"/>
                <w:szCs w:val="21"/>
              </w:rPr>
            </w:pPr>
          </w:p>
        </w:tc>
        <w:tc>
          <w:tcPr>
            <w:tcW w:w="776" w:type="dxa"/>
            <w:vAlign w:val="center"/>
          </w:tcPr>
          <w:p>
            <w:pPr>
              <w:jc w:val="center"/>
              <w:rPr>
                <w:rFonts w:hint="eastAsia" w:ascii="仿宋" w:hAnsi="仿宋" w:eastAsia="仿宋" w:cs="仿宋"/>
                <w:sz w:val="21"/>
                <w:szCs w:val="21"/>
              </w:rPr>
            </w:pPr>
          </w:p>
        </w:tc>
        <w:tc>
          <w:tcPr>
            <w:tcW w:w="2002" w:type="dxa"/>
            <w:vAlign w:val="center"/>
          </w:tcPr>
          <w:p>
            <w:pPr>
              <w:jc w:val="cente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151" w:type="dxa"/>
            <w:vMerge w:val="restart"/>
            <w:tcBorders>
              <w:bottom w:val="nil"/>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rPr>
              <w:t xml:space="preserve"> 三 </w:t>
            </w:r>
            <w:r>
              <w:rPr>
                <w:rFonts w:hint="eastAsia" w:ascii="仿宋" w:hAnsi="仿宋" w:eastAsia="仿宋" w:cs="仿宋"/>
                <w:sz w:val="21"/>
                <w:szCs w:val="21"/>
                <w:lang w:eastAsia="zh-CN"/>
              </w:rPr>
              <w:t>）</w:t>
            </w:r>
            <w:r>
              <w:rPr>
                <w:rFonts w:hint="eastAsia" w:ascii="仿宋" w:hAnsi="仿宋" w:eastAsia="仿宋" w:cs="仿宋"/>
                <w:sz w:val="21"/>
                <w:szCs w:val="21"/>
              </w:rPr>
              <w:t xml:space="preserve"> 施工记录</w:t>
            </w:r>
          </w:p>
        </w:tc>
        <w:tc>
          <w:tcPr>
            <w:tcW w:w="421"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11</w:t>
            </w:r>
          </w:p>
        </w:tc>
        <w:tc>
          <w:tcPr>
            <w:tcW w:w="7566" w:type="dxa"/>
            <w:vAlign w:val="center"/>
          </w:tcPr>
          <w:p>
            <w:pPr>
              <w:jc w:val="left"/>
              <w:rPr>
                <w:rFonts w:hint="eastAsia" w:ascii="仿宋" w:hAnsi="仿宋" w:eastAsia="仿宋" w:cs="仿宋"/>
                <w:sz w:val="21"/>
                <w:szCs w:val="21"/>
              </w:rPr>
            </w:pPr>
            <w:r>
              <w:rPr>
                <w:rFonts w:hint="eastAsia" w:ascii="仿宋" w:hAnsi="仿宋" w:eastAsia="仿宋" w:cs="仿宋"/>
                <w:sz w:val="21"/>
                <w:szCs w:val="21"/>
              </w:rPr>
              <w:t>装配式专项评审意见、 图纸会审记录、设计交底、设计变更、现场服务记录</w:t>
            </w:r>
          </w:p>
        </w:tc>
        <w:tc>
          <w:tcPr>
            <w:tcW w:w="803" w:type="dxa"/>
            <w:vAlign w:val="center"/>
          </w:tcPr>
          <w:p>
            <w:pPr>
              <w:jc w:val="center"/>
              <w:rPr>
                <w:rFonts w:hint="eastAsia" w:ascii="仿宋" w:hAnsi="仿宋" w:eastAsia="仿宋" w:cs="仿宋"/>
                <w:sz w:val="21"/>
                <w:szCs w:val="21"/>
              </w:rPr>
            </w:pPr>
          </w:p>
        </w:tc>
        <w:tc>
          <w:tcPr>
            <w:tcW w:w="776" w:type="dxa"/>
            <w:vAlign w:val="center"/>
          </w:tcPr>
          <w:p>
            <w:pPr>
              <w:jc w:val="center"/>
              <w:rPr>
                <w:rFonts w:hint="eastAsia" w:ascii="仿宋" w:hAnsi="仿宋" w:eastAsia="仿宋" w:cs="仿宋"/>
                <w:sz w:val="21"/>
                <w:szCs w:val="21"/>
              </w:rPr>
            </w:pPr>
          </w:p>
        </w:tc>
        <w:tc>
          <w:tcPr>
            <w:tcW w:w="2002" w:type="dxa"/>
            <w:vAlign w:val="center"/>
          </w:tcPr>
          <w:p>
            <w:pPr>
              <w:jc w:val="cente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151" w:type="dxa"/>
            <w:vMerge w:val="continue"/>
            <w:tcBorders>
              <w:top w:val="nil"/>
              <w:bottom w:val="nil"/>
            </w:tcBorders>
            <w:vAlign w:val="center"/>
          </w:tcPr>
          <w:p>
            <w:pPr>
              <w:jc w:val="center"/>
              <w:rPr>
                <w:rFonts w:hint="eastAsia" w:ascii="仿宋" w:hAnsi="仿宋" w:eastAsia="仿宋" w:cs="仿宋"/>
                <w:sz w:val="21"/>
                <w:szCs w:val="21"/>
              </w:rPr>
            </w:pPr>
          </w:p>
        </w:tc>
        <w:tc>
          <w:tcPr>
            <w:tcW w:w="421"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12</w:t>
            </w:r>
          </w:p>
        </w:tc>
        <w:tc>
          <w:tcPr>
            <w:tcW w:w="7566" w:type="dxa"/>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rPr>
              <w:t xml:space="preserve">灌浆操作专职检验人员旁站监督并形成施工质量检查记录 </w:t>
            </w:r>
            <w:r>
              <w:rPr>
                <w:rFonts w:hint="eastAsia" w:ascii="仿宋" w:hAnsi="仿宋" w:eastAsia="仿宋" w:cs="仿宋"/>
                <w:sz w:val="21"/>
                <w:szCs w:val="21"/>
                <w:lang w:eastAsia="zh-CN"/>
              </w:rPr>
              <w:t>（</w:t>
            </w:r>
            <w:r>
              <w:rPr>
                <w:rFonts w:hint="eastAsia" w:ascii="仿宋" w:hAnsi="仿宋" w:eastAsia="仿宋" w:cs="仿宋"/>
                <w:sz w:val="21"/>
                <w:szCs w:val="21"/>
              </w:rPr>
              <w:t>包括留存影像资料</w:t>
            </w:r>
            <w:r>
              <w:rPr>
                <w:rFonts w:hint="eastAsia" w:ascii="仿宋" w:hAnsi="仿宋" w:eastAsia="仿宋" w:cs="仿宋"/>
                <w:sz w:val="21"/>
                <w:szCs w:val="21"/>
                <w:lang w:eastAsia="zh-CN"/>
              </w:rPr>
              <w:t>）</w:t>
            </w:r>
          </w:p>
        </w:tc>
        <w:tc>
          <w:tcPr>
            <w:tcW w:w="803" w:type="dxa"/>
            <w:vAlign w:val="center"/>
          </w:tcPr>
          <w:p>
            <w:pPr>
              <w:jc w:val="center"/>
              <w:rPr>
                <w:rFonts w:hint="eastAsia" w:ascii="仿宋" w:hAnsi="仿宋" w:eastAsia="仿宋" w:cs="仿宋"/>
                <w:sz w:val="21"/>
                <w:szCs w:val="21"/>
              </w:rPr>
            </w:pPr>
          </w:p>
        </w:tc>
        <w:tc>
          <w:tcPr>
            <w:tcW w:w="776" w:type="dxa"/>
            <w:vAlign w:val="center"/>
          </w:tcPr>
          <w:p>
            <w:pPr>
              <w:jc w:val="center"/>
              <w:rPr>
                <w:rFonts w:hint="eastAsia" w:ascii="仿宋" w:hAnsi="仿宋" w:eastAsia="仿宋" w:cs="仿宋"/>
                <w:sz w:val="21"/>
                <w:szCs w:val="21"/>
              </w:rPr>
            </w:pPr>
          </w:p>
        </w:tc>
        <w:tc>
          <w:tcPr>
            <w:tcW w:w="2002" w:type="dxa"/>
            <w:vAlign w:val="center"/>
          </w:tcPr>
          <w:p>
            <w:pPr>
              <w:jc w:val="cente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151" w:type="dxa"/>
            <w:vMerge w:val="continue"/>
            <w:tcBorders>
              <w:top w:val="nil"/>
            </w:tcBorders>
            <w:vAlign w:val="center"/>
          </w:tcPr>
          <w:p>
            <w:pPr>
              <w:jc w:val="center"/>
              <w:rPr>
                <w:rFonts w:hint="eastAsia" w:ascii="仿宋" w:hAnsi="仿宋" w:eastAsia="仿宋" w:cs="仿宋"/>
                <w:sz w:val="21"/>
                <w:szCs w:val="21"/>
              </w:rPr>
            </w:pPr>
          </w:p>
        </w:tc>
        <w:tc>
          <w:tcPr>
            <w:tcW w:w="421"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13</w:t>
            </w:r>
          </w:p>
        </w:tc>
        <w:tc>
          <w:tcPr>
            <w:tcW w:w="7566" w:type="dxa"/>
            <w:vAlign w:val="center"/>
          </w:tcPr>
          <w:p>
            <w:pPr>
              <w:jc w:val="left"/>
              <w:rPr>
                <w:rFonts w:hint="eastAsia" w:ascii="仿宋" w:hAnsi="仿宋" w:eastAsia="仿宋" w:cs="仿宋"/>
                <w:sz w:val="21"/>
                <w:szCs w:val="21"/>
              </w:rPr>
            </w:pPr>
            <w:r>
              <w:rPr>
                <w:rFonts w:hint="eastAsia" w:ascii="仿宋" w:hAnsi="仿宋" w:eastAsia="仿宋" w:cs="仿宋"/>
                <w:sz w:val="21"/>
                <w:szCs w:val="21"/>
              </w:rPr>
              <w:t>首层、首件、样板房安装验收记录</w:t>
            </w:r>
          </w:p>
        </w:tc>
        <w:tc>
          <w:tcPr>
            <w:tcW w:w="803" w:type="dxa"/>
            <w:vAlign w:val="center"/>
          </w:tcPr>
          <w:p>
            <w:pPr>
              <w:jc w:val="center"/>
              <w:rPr>
                <w:rFonts w:hint="eastAsia" w:ascii="仿宋" w:hAnsi="仿宋" w:eastAsia="仿宋" w:cs="仿宋"/>
                <w:sz w:val="21"/>
                <w:szCs w:val="21"/>
              </w:rPr>
            </w:pPr>
          </w:p>
        </w:tc>
        <w:tc>
          <w:tcPr>
            <w:tcW w:w="776" w:type="dxa"/>
            <w:vAlign w:val="center"/>
          </w:tcPr>
          <w:p>
            <w:pPr>
              <w:jc w:val="center"/>
              <w:rPr>
                <w:rFonts w:hint="eastAsia" w:ascii="仿宋" w:hAnsi="仿宋" w:eastAsia="仿宋" w:cs="仿宋"/>
                <w:sz w:val="21"/>
                <w:szCs w:val="21"/>
              </w:rPr>
            </w:pPr>
          </w:p>
        </w:tc>
        <w:tc>
          <w:tcPr>
            <w:tcW w:w="2002" w:type="dxa"/>
            <w:vAlign w:val="center"/>
          </w:tcPr>
          <w:p>
            <w:pPr>
              <w:jc w:val="cente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151" w:type="dxa"/>
            <w:vMerge w:val="restart"/>
            <w:tcBorders>
              <w:bottom w:val="nil"/>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rPr>
              <w:t xml:space="preserve"> 四 </w:t>
            </w:r>
            <w:r>
              <w:rPr>
                <w:rFonts w:hint="eastAsia" w:ascii="仿宋" w:hAnsi="仿宋" w:eastAsia="仿宋" w:cs="仿宋"/>
                <w:sz w:val="21"/>
                <w:szCs w:val="21"/>
                <w:lang w:eastAsia="zh-CN"/>
              </w:rPr>
              <w:t>）</w:t>
            </w:r>
            <w:r>
              <w:rPr>
                <w:rFonts w:hint="eastAsia" w:ascii="仿宋" w:hAnsi="仿宋" w:eastAsia="仿宋" w:cs="仿宋"/>
                <w:sz w:val="21"/>
                <w:szCs w:val="21"/>
              </w:rPr>
              <w:t xml:space="preserve"> 验收记录</w:t>
            </w:r>
          </w:p>
        </w:tc>
        <w:tc>
          <w:tcPr>
            <w:tcW w:w="421"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14</w:t>
            </w:r>
          </w:p>
        </w:tc>
        <w:tc>
          <w:tcPr>
            <w:tcW w:w="7566" w:type="dxa"/>
            <w:vAlign w:val="center"/>
          </w:tcPr>
          <w:p>
            <w:pPr>
              <w:jc w:val="left"/>
              <w:rPr>
                <w:rFonts w:hint="eastAsia" w:ascii="仿宋" w:hAnsi="仿宋" w:eastAsia="仿宋" w:cs="仿宋"/>
                <w:sz w:val="21"/>
                <w:szCs w:val="21"/>
              </w:rPr>
            </w:pPr>
            <w:r>
              <w:rPr>
                <w:rFonts w:hint="eastAsia" w:ascii="仿宋" w:hAnsi="仿宋" w:eastAsia="仿宋" w:cs="仿宋"/>
                <w:sz w:val="21"/>
                <w:szCs w:val="21"/>
              </w:rPr>
              <w:t>连接构造节点隐蔽验收记录</w:t>
            </w:r>
          </w:p>
        </w:tc>
        <w:tc>
          <w:tcPr>
            <w:tcW w:w="803" w:type="dxa"/>
            <w:vAlign w:val="center"/>
          </w:tcPr>
          <w:p>
            <w:pPr>
              <w:jc w:val="center"/>
              <w:rPr>
                <w:rFonts w:hint="eastAsia" w:ascii="仿宋" w:hAnsi="仿宋" w:eastAsia="仿宋" w:cs="仿宋"/>
                <w:sz w:val="21"/>
                <w:szCs w:val="21"/>
              </w:rPr>
            </w:pPr>
          </w:p>
        </w:tc>
        <w:tc>
          <w:tcPr>
            <w:tcW w:w="776" w:type="dxa"/>
            <w:vAlign w:val="center"/>
          </w:tcPr>
          <w:p>
            <w:pPr>
              <w:jc w:val="center"/>
              <w:rPr>
                <w:rFonts w:hint="eastAsia" w:ascii="仿宋" w:hAnsi="仿宋" w:eastAsia="仿宋" w:cs="仿宋"/>
                <w:sz w:val="21"/>
                <w:szCs w:val="21"/>
              </w:rPr>
            </w:pPr>
          </w:p>
        </w:tc>
        <w:tc>
          <w:tcPr>
            <w:tcW w:w="2002" w:type="dxa"/>
            <w:vAlign w:val="center"/>
          </w:tcPr>
          <w:p>
            <w:pPr>
              <w:jc w:val="cente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151" w:type="dxa"/>
            <w:vMerge w:val="continue"/>
            <w:tcBorders>
              <w:top w:val="nil"/>
              <w:bottom w:val="nil"/>
            </w:tcBorders>
            <w:vAlign w:val="center"/>
          </w:tcPr>
          <w:p>
            <w:pPr>
              <w:jc w:val="center"/>
              <w:rPr>
                <w:rFonts w:hint="eastAsia" w:ascii="仿宋" w:hAnsi="仿宋" w:eastAsia="仿宋" w:cs="仿宋"/>
                <w:sz w:val="21"/>
                <w:szCs w:val="21"/>
              </w:rPr>
            </w:pPr>
          </w:p>
        </w:tc>
        <w:tc>
          <w:tcPr>
            <w:tcW w:w="421"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15</w:t>
            </w:r>
          </w:p>
        </w:tc>
        <w:tc>
          <w:tcPr>
            <w:tcW w:w="7566" w:type="dxa"/>
            <w:vAlign w:val="center"/>
          </w:tcPr>
          <w:p>
            <w:pPr>
              <w:jc w:val="left"/>
              <w:rPr>
                <w:rFonts w:hint="eastAsia" w:ascii="仿宋" w:hAnsi="仿宋" w:eastAsia="仿宋" w:cs="仿宋"/>
                <w:sz w:val="21"/>
                <w:szCs w:val="21"/>
              </w:rPr>
            </w:pPr>
            <w:r>
              <w:rPr>
                <w:rFonts w:hint="eastAsia" w:ascii="仿宋" w:hAnsi="仿宋" w:eastAsia="仿宋" w:cs="仿宋"/>
                <w:sz w:val="21"/>
                <w:szCs w:val="21"/>
              </w:rPr>
              <w:t>后浇混凝土部位的隐蔽工程检查验收文件</w:t>
            </w:r>
          </w:p>
        </w:tc>
        <w:tc>
          <w:tcPr>
            <w:tcW w:w="803" w:type="dxa"/>
            <w:vAlign w:val="center"/>
          </w:tcPr>
          <w:p>
            <w:pPr>
              <w:jc w:val="center"/>
              <w:rPr>
                <w:rFonts w:hint="eastAsia" w:ascii="仿宋" w:hAnsi="仿宋" w:eastAsia="仿宋" w:cs="仿宋"/>
                <w:sz w:val="21"/>
                <w:szCs w:val="21"/>
              </w:rPr>
            </w:pPr>
          </w:p>
        </w:tc>
        <w:tc>
          <w:tcPr>
            <w:tcW w:w="776" w:type="dxa"/>
            <w:vAlign w:val="center"/>
          </w:tcPr>
          <w:p>
            <w:pPr>
              <w:jc w:val="center"/>
              <w:rPr>
                <w:rFonts w:hint="eastAsia" w:ascii="仿宋" w:hAnsi="仿宋" w:eastAsia="仿宋" w:cs="仿宋"/>
                <w:sz w:val="21"/>
                <w:szCs w:val="21"/>
              </w:rPr>
            </w:pPr>
          </w:p>
        </w:tc>
        <w:tc>
          <w:tcPr>
            <w:tcW w:w="2002" w:type="dxa"/>
            <w:vAlign w:val="center"/>
          </w:tcPr>
          <w:p>
            <w:pPr>
              <w:jc w:val="cente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151" w:type="dxa"/>
            <w:vMerge w:val="continue"/>
            <w:tcBorders>
              <w:top w:val="nil"/>
              <w:bottom w:val="nil"/>
            </w:tcBorders>
            <w:vAlign w:val="center"/>
          </w:tcPr>
          <w:p>
            <w:pPr>
              <w:jc w:val="center"/>
              <w:rPr>
                <w:rFonts w:hint="eastAsia" w:ascii="仿宋" w:hAnsi="仿宋" w:eastAsia="仿宋" w:cs="仿宋"/>
                <w:sz w:val="21"/>
                <w:szCs w:val="21"/>
              </w:rPr>
            </w:pPr>
          </w:p>
        </w:tc>
        <w:tc>
          <w:tcPr>
            <w:tcW w:w="421"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16</w:t>
            </w:r>
          </w:p>
        </w:tc>
        <w:tc>
          <w:tcPr>
            <w:tcW w:w="7566" w:type="dxa"/>
            <w:vAlign w:val="center"/>
          </w:tcPr>
          <w:p>
            <w:pPr>
              <w:jc w:val="left"/>
              <w:rPr>
                <w:rFonts w:hint="eastAsia" w:ascii="仿宋" w:hAnsi="仿宋" w:eastAsia="仿宋" w:cs="仿宋"/>
                <w:sz w:val="21"/>
                <w:szCs w:val="21"/>
              </w:rPr>
            </w:pPr>
            <w:r>
              <w:rPr>
                <w:rFonts w:hint="eastAsia" w:ascii="仿宋" w:hAnsi="仿宋" w:eastAsia="仿宋" w:cs="仿宋"/>
                <w:sz w:val="21"/>
                <w:szCs w:val="21"/>
              </w:rPr>
              <w:t>装配式结构分项、检验批验收记录</w:t>
            </w:r>
          </w:p>
        </w:tc>
        <w:tc>
          <w:tcPr>
            <w:tcW w:w="803" w:type="dxa"/>
            <w:vAlign w:val="center"/>
          </w:tcPr>
          <w:p>
            <w:pPr>
              <w:jc w:val="center"/>
              <w:rPr>
                <w:rFonts w:hint="eastAsia" w:ascii="仿宋" w:hAnsi="仿宋" w:eastAsia="仿宋" w:cs="仿宋"/>
                <w:sz w:val="21"/>
                <w:szCs w:val="21"/>
              </w:rPr>
            </w:pPr>
          </w:p>
        </w:tc>
        <w:tc>
          <w:tcPr>
            <w:tcW w:w="776" w:type="dxa"/>
            <w:vAlign w:val="center"/>
          </w:tcPr>
          <w:p>
            <w:pPr>
              <w:jc w:val="center"/>
              <w:rPr>
                <w:rFonts w:hint="eastAsia" w:ascii="仿宋" w:hAnsi="仿宋" w:eastAsia="仿宋" w:cs="仿宋"/>
                <w:sz w:val="21"/>
                <w:szCs w:val="21"/>
              </w:rPr>
            </w:pPr>
          </w:p>
        </w:tc>
        <w:tc>
          <w:tcPr>
            <w:tcW w:w="2002" w:type="dxa"/>
            <w:vAlign w:val="center"/>
          </w:tcPr>
          <w:p>
            <w:pPr>
              <w:jc w:val="cente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2151" w:type="dxa"/>
            <w:vMerge w:val="continue"/>
            <w:tcBorders>
              <w:top w:val="nil"/>
            </w:tcBorders>
            <w:vAlign w:val="center"/>
          </w:tcPr>
          <w:p>
            <w:pPr>
              <w:jc w:val="center"/>
              <w:rPr>
                <w:rFonts w:hint="eastAsia" w:ascii="仿宋" w:hAnsi="仿宋" w:eastAsia="仿宋" w:cs="仿宋"/>
                <w:sz w:val="21"/>
                <w:szCs w:val="21"/>
              </w:rPr>
            </w:pPr>
          </w:p>
        </w:tc>
        <w:tc>
          <w:tcPr>
            <w:tcW w:w="421"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17</w:t>
            </w:r>
          </w:p>
        </w:tc>
        <w:tc>
          <w:tcPr>
            <w:tcW w:w="7566" w:type="dxa"/>
            <w:vAlign w:val="center"/>
          </w:tcPr>
          <w:p>
            <w:pPr>
              <w:jc w:val="left"/>
              <w:rPr>
                <w:rFonts w:hint="eastAsia" w:ascii="仿宋" w:hAnsi="仿宋" w:eastAsia="仿宋" w:cs="仿宋"/>
                <w:sz w:val="21"/>
                <w:szCs w:val="21"/>
              </w:rPr>
            </w:pPr>
            <w:r>
              <w:rPr>
                <w:rFonts w:hint="eastAsia" w:ascii="仿宋" w:hAnsi="仿宋" w:eastAsia="仿宋" w:cs="仿宋"/>
                <w:sz w:val="21"/>
                <w:szCs w:val="21"/>
              </w:rPr>
              <w:t>工程质量问题处理及验收记录</w:t>
            </w:r>
          </w:p>
        </w:tc>
        <w:tc>
          <w:tcPr>
            <w:tcW w:w="803" w:type="dxa"/>
            <w:vAlign w:val="center"/>
          </w:tcPr>
          <w:p>
            <w:pPr>
              <w:jc w:val="center"/>
              <w:rPr>
                <w:rFonts w:hint="eastAsia" w:ascii="仿宋" w:hAnsi="仿宋" w:eastAsia="仿宋" w:cs="仿宋"/>
                <w:sz w:val="21"/>
                <w:szCs w:val="21"/>
              </w:rPr>
            </w:pPr>
          </w:p>
        </w:tc>
        <w:tc>
          <w:tcPr>
            <w:tcW w:w="776" w:type="dxa"/>
            <w:vAlign w:val="center"/>
          </w:tcPr>
          <w:p>
            <w:pPr>
              <w:jc w:val="center"/>
              <w:rPr>
                <w:rFonts w:hint="eastAsia" w:ascii="仿宋" w:hAnsi="仿宋" w:eastAsia="仿宋" w:cs="仿宋"/>
                <w:sz w:val="21"/>
                <w:szCs w:val="21"/>
              </w:rPr>
            </w:pPr>
          </w:p>
        </w:tc>
        <w:tc>
          <w:tcPr>
            <w:tcW w:w="2002" w:type="dxa"/>
            <w:vAlign w:val="center"/>
          </w:tcPr>
          <w:p>
            <w:pPr>
              <w:jc w:val="center"/>
              <w:rPr>
                <w:rFonts w:hint="eastAsia" w:ascii="仿宋" w:hAnsi="仿宋" w:eastAsia="仿宋" w:cs="仿宋"/>
                <w:sz w:val="21"/>
                <w:szCs w:val="21"/>
              </w:rPr>
            </w:pPr>
          </w:p>
        </w:tc>
      </w:tr>
    </w:tbl>
    <w:p>
      <w:pPr>
        <w:rPr>
          <w:rFonts w:hint="eastAsia" w:ascii="仿宋" w:hAnsi="仿宋" w:eastAsia="仿宋" w:cs="仿宋"/>
          <w:sz w:val="21"/>
          <w:szCs w:val="21"/>
        </w:rPr>
      </w:pPr>
    </w:p>
    <w:p>
      <w:pPr>
        <w:rPr>
          <w:rFonts w:hint="eastAsia" w:ascii="仿宋" w:hAnsi="仿宋" w:eastAsia="仿宋" w:cs="仿宋"/>
          <w:sz w:val="21"/>
          <w:szCs w:val="21"/>
        </w:rPr>
        <w:sectPr>
          <w:footerReference r:id="rId15" w:type="default"/>
          <w:pgSz w:w="16839" w:h="11906"/>
          <w:pgMar w:top="1012" w:right="1639" w:bottom="1103" w:left="1474" w:header="0" w:footer="850" w:gutter="0"/>
          <w:cols w:space="720" w:num="1"/>
        </w:sectPr>
      </w:pPr>
    </w:p>
    <w:p>
      <w:pPr>
        <w:rPr>
          <w:rFonts w:hint="eastAsia" w:ascii="仿宋" w:hAnsi="仿宋" w:eastAsia="仿宋" w:cs="仿宋"/>
          <w:sz w:val="21"/>
          <w:szCs w:val="21"/>
        </w:rPr>
      </w:pPr>
    </w:p>
    <w:tbl>
      <w:tblPr>
        <w:tblStyle w:val="7"/>
        <w:tblW w:w="137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51"/>
        <w:gridCol w:w="421"/>
        <w:gridCol w:w="7566"/>
        <w:gridCol w:w="803"/>
        <w:gridCol w:w="776"/>
        <w:gridCol w:w="20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572" w:type="dxa"/>
            <w:gridSpan w:val="2"/>
            <w:vMerge w:val="restart"/>
            <w:tcBorders>
              <w:bottom w:val="nil"/>
            </w:tcBorders>
            <w:vAlign w:val="center"/>
          </w:tcPr>
          <w:p>
            <w:pPr>
              <w:jc w:val="center"/>
              <w:rPr>
                <w:rFonts w:hint="eastAsia" w:ascii="黑体" w:hAnsi="黑体" w:eastAsia="黑体" w:cs="黑体"/>
              </w:rPr>
            </w:pPr>
            <w:r>
              <w:rPr>
                <w:rFonts w:hint="eastAsia" w:ascii="黑体" w:hAnsi="黑体" w:eastAsia="黑体" w:cs="黑体"/>
              </w:rPr>
              <w:t>检查项目</w:t>
            </w:r>
          </w:p>
        </w:tc>
        <w:tc>
          <w:tcPr>
            <w:tcW w:w="7566" w:type="dxa"/>
            <w:vMerge w:val="restart"/>
            <w:tcBorders>
              <w:bottom w:val="nil"/>
            </w:tcBorders>
            <w:vAlign w:val="center"/>
          </w:tcPr>
          <w:p>
            <w:pPr>
              <w:jc w:val="center"/>
              <w:rPr>
                <w:rFonts w:hint="eastAsia" w:ascii="黑体" w:hAnsi="黑体" w:eastAsia="黑体" w:cs="黑体"/>
              </w:rPr>
            </w:pPr>
            <w:r>
              <w:rPr>
                <w:rFonts w:hint="eastAsia" w:ascii="黑体" w:hAnsi="黑体" w:eastAsia="黑体" w:cs="黑体"/>
              </w:rPr>
              <w:t>检查内容</w:t>
            </w:r>
          </w:p>
        </w:tc>
        <w:tc>
          <w:tcPr>
            <w:tcW w:w="1579" w:type="dxa"/>
            <w:gridSpan w:val="2"/>
            <w:vAlign w:val="center"/>
          </w:tcPr>
          <w:p>
            <w:pPr>
              <w:jc w:val="center"/>
              <w:rPr>
                <w:rFonts w:hint="eastAsia" w:ascii="黑体" w:hAnsi="黑体" w:eastAsia="黑体" w:cs="黑体"/>
              </w:rPr>
            </w:pPr>
            <w:r>
              <w:rPr>
                <w:rFonts w:hint="eastAsia" w:ascii="黑体" w:hAnsi="黑体" w:eastAsia="黑体" w:cs="黑体"/>
              </w:rPr>
              <w:t>评价</w:t>
            </w:r>
          </w:p>
        </w:tc>
        <w:tc>
          <w:tcPr>
            <w:tcW w:w="2002" w:type="dxa"/>
            <w:vMerge w:val="restart"/>
            <w:tcBorders>
              <w:bottom w:val="nil"/>
            </w:tcBorders>
            <w:vAlign w:val="center"/>
          </w:tcPr>
          <w:p>
            <w:pPr>
              <w:jc w:val="center"/>
              <w:rPr>
                <w:rFonts w:hint="eastAsia" w:ascii="黑体" w:hAnsi="黑体" w:eastAsia="黑体" w:cs="黑体"/>
              </w:rPr>
            </w:pPr>
            <w:r>
              <w:rPr>
                <w:rFonts w:hint="eastAsia" w:ascii="黑体" w:hAnsi="黑体" w:eastAsia="黑体" w:cs="黑体"/>
              </w:rPr>
              <w:t>存在问题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572" w:type="dxa"/>
            <w:gridSpan w:val="2"/>
            <w:vMerge w:val="continue"/>
            <w:tcBorders>
              <w:top w:val="nil"/>
            </w:tcBorders>
            <w:vAlign w:val="center"/>
          </w:tcPr>
          <w:p>
            <w:pPr>
              <w:jc w:val="center"/>
              <w:rPr>
                <w:rFonts w:hint="eastAsia" w:ascii="黑体" w:hAnsi="黑体" w:eastAsia="黑体" w:cs="黑体"/>
              </w:rPr>
            </w:pPr>
          </w:p>
        </w:tc>
        <w:tc>
          <w:tcPr>
            <w:tcW w:w="7566" w:type="dxa"/>
            <w:vMerge w:val="continue"/>
            <w:tcBorders>
              <w:top w:val="nil"/>
            </w:tcBorders>
            <w:vAlign w:val="center"/>
          </w:tcPr>
          <w:p>
            <w:pPr>
              <w:jc w:val="center"/>
              <w:rPr>
                <w:rFonts w:hint="eastAsia" w:ascii="黑体" w:hAnsi="黑体" w:eastAsia="黑体" w:cs="黑体"/>
              </w:rPr>
            </w:pPr>
          </w:p>
        </w:tc>
        <w:tc>
          <w:tcPr>
            <w:tcW w:w="803" w:type="dxa"/>
            <w:vAlign w:val="center"/>
          </w:tcPr>
          <w:p>
            <w:pPr>
              <w:jc w:val="center"/>
              <w:rPr>
                <w:rFonts w:hint="eastAsia" w:ascii="黑体" w:hAnsi="黑体" w:eastAsia="黑体" w:cs="黑体"/>
              </w:rPr>
            </w:pPr>
            <w:r>
              <w:rPr>
                <w:rFonts w:hint="eastAsia" w:ascii="黑体" w:hAnsi="黑体" w:eastAsia="黑体" w:cs="黑体"/>
              </w:rPr>
              <w:t>符合</w:t>
            </w:r>
          </w:p>
        </w:tc>
        <w:tc>
          <w:tcPr>
            <w:tcW w:w="776" w:type="dxa"/>
            <w:vAlign w:val="center"/>
          </w:tcPr>
          <w:p>
            <w:pPr>
              <w:jc w:val="center"/>
              <w:rPr>
                <w:rFonts w:hint="eastAsia" w:ascii="黑体" w:hAnsi="黑体" w:eastAsia="黑体" w:cs="黑体"/>
              </w:rPr>
            </w:pPr>
            <w:r>
              <w:rPr>
                <w:rFonts w:hint="eastAsia" w:ascii="黑体" w:hAnsi="黑体" w:eastAsia="黑体" w:cs="黑体"/>
              </w:rPr>
              <w:t>不符合</w:t>
            </w:r>
          </w:p>
        </w:tc>
        <w:tc>
          <w:tcPr>
            <w:tcW w:w="2002" w:type="dxa"/>
            <w:vMerge w:val="continue"/>
            <w:tcBorders>
              <w:top w:val="nil"/>
            </w:tcBorders>
            <w:vAlign w:val="center"/>
          </w:tcPr>
          <w:p>
            <w:pPr>
              <w:jc w:val="center"/>
              <w:rPr>
                <w:rFonts w:hint="eastAsia" w:ascii="黑体" w:hAnsi="黑体" w:eastAsia="黑体" w:cs="黑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9" w:hRule="atLeast"/>
        </w:trPr>
        <w:tc>
          <w:tcPr>
            <w:tcW w:w="2151" w:type="dxa"/>
            <w:vMerge w:val="restart"/>
            <w:tcBorders>
              <w:bottom w:val="nil"/>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rPr>
              <w:t xml:space="preserve"> 五 </w:t>
            </w:r>
            <w:r>
              <w:rPr>
                <w:rFonts w:hint="eastAsia" w:ascii="仿宋" w:hAnsi="仿宋" w:eastAsia="仿宋" w:cs="仿宋"/>
                <w:sz w:val="21"/>
                <w:szCs w:val="21"/>
                <w:lang w:eastAsia="zh-CN"/>
              </w:rPr>
              <w:t>）</w:t>
            </w:r>
            <w:r>
              <w:rPr>
                <w:rFonts w:hint="eastAsia" w:ascii="仿宋" w:hAnsi="仿宋" w:eastAsia="仿宋" w:cs="仿宋"/>
                <w:sz w:val="21"/>
                <w:szCs w:val="21"/>
              </w:rPr>
              <w:t xml:space="preserve"> 方案及其他</w:t>
            </w:r>
          </w:p>
        </w:tc>
        <w:tc>
          <w:tcPr>
            <w:tcW w:w="421"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18</w:t>
            </w:r>
          </w:p>
        </w:tc>
        <w:tc>
          <w:tcPr>
            <w:tcW w:w="7566" w:type="dxa"/>
            <w:vAlign w:val="center"/>
          </w:tcPr>
          <w:p>
            <w:pPr>
              <w:jc w:val="left"/>
              <w:rPr>
                <w:rFonts w:hint="eastAsia" w:ascii="仿宋" w:hAnsi="仿宋" w:eastAsia="仿宋" w:cs="仿宋"/>
                <w:sz w:val="21"/>
                <w:szCs w:val="21"/>
              </w:rPr>
            </w:pPr>
            <w:r>
              <w:rPr>
                <w:rFonts w:hint="eastAsia" w:ascii="仿宋" w:hAnsi="仿宋" w:eastAsia="仿宋" w:cs="仿宋"/>
                <w:sz w:val="21"/>
                <w:szCs w:val="21"/>
              </w:rPr>
              <w:t>监理规划、监理细则、驻场监造</w:t>
            </w:r>
          </w:p>
        </w:tc>
        <w:tc>
          <w:tcPr>
            <w:tcW w:w="803" w:type="dxa"/>
            <w:vAlign w:val="center"/>
          </w:tcPr>
          <w:p>
            <w:pPr>
              <w:jc w:val="center"/>
              <w:rPr>
                <w:rFonts w:hint="eastAsia" w:ascii="仿宋" w:hAnsi="仿宋" w:eastAsia="仿宋" w:cs="仿宋"/>
                <w:sz w:val="21"/>
                <w:szCs w:val="21"/>
              </w:rPr>
            </w:pPr>
          </w:p>
        </w:tc>
        <w:tc>
          <w:tcPr>
            <w:tcW w:w="776" w:type="dxa"/>
            <w:vAlign w:val="center"/>
          </w:tcPr>
          <w:p>
            <w:pPr>
              <w:jc w:val="center"/>
              <w:rPr>
                <w:rFonts w:hint="eastAsia" w:ascii="仿宋" w:hAnsi="仿宋" w:eastAsia="仿宋" w:cs="仿宋"/>
                <w:sz w:val="21"/>
                <w:szCs w:val="21"/>
              </w:rPr>
            </w:pPr>
          </w:p>
        </w:tc>
        <w:tc>
          <w:tcPr>
            <w:tcW w:w="2002" w:type="dxa"/>
            <w:vAlign w:val="center"/>
          </w:tcPr>
          <w:p>
            <w:pPr>
              <w:jc w:val="cente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151" w:type="dxa"/>
            <w:vMerge w:val="continue"/>
            <w:tcBorders>
              <w:top w:val="nil"/>
              <w:bottom w:val="nil"/>
            </w:tcBorders>
            <w:vAlign w:val="center"/>
          </w:tcPr>
          <w:p>
            <w:pPr>
              <w:jc w:val="center"/>
              <w:rPr>
                <w:rFonts w:hint="eastAsia" w:ascii="仿宋" w:hAnsi="仿宋" w:eastAsia="仿宋" w:cs="仿宋"/>
                <w:sz w:val="21"/>
                <w:szCs w:val="21"/>
              </w:rPr>
            </w:pPr>
          </w:p>
        </w:tc>
        <w:tc>
          <w:tcPr>
            <w:tcW w:w="421"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19</w:t>
            </w:r>
          </w:p>
        </w:tc>
        <w:tc>
          <w:tcPr>
            <w:tcW w:w="7566" w:type="dxa"/>
            <w:vAlign w:val="center"/>
          </w:tcPr>
          <w:p>
            <w:pPr>
              <w:jc w:val="left"/>
              <w:rPr>
                <w:rFonts w:hint="eastAsia" w:ascii="仿宋" w:hAnsi="仿宋" w:eastAsia="仿宋" w:cs="仿宋"/>
                <w:sz w:val="21"/>
                <w:szCs w:val="21"/>
              </w:rPr>
            </w:pPr>
            <w:r>
              <w:rPr>
                <w:rFonts w:hint="eastAsia" w:ascii="仿宋" w:hAnsi="仿宋" w:eastAsia="仿宋" w:cs="仿宋"/>
                <w:sz w:val="21"/>
                <w:szCs w:val="21"/>
              </w:rPr>
              <w:t>装配式结构施工铝模、挂架、 吊装等专项施工方案</w:t>
            </w:r>
          </w:p>
        </w:tc>
        <w:tc>
          <w:tcPr>
            <w:tcW w:w="803" w:type="dxa"/>
            <w:vAlign w:val="center"/>
          </w:tcPr>
          <w:p>
            <w:pPr>
              <w:jc w:val="center"/>
              <w:rPr>
                <w:rFonts w:hint="eastAsia" w:ascii="仿宋" w:hAnsi="仿宋" w:eastAsia="仿宋" w:cs="仿宋"/>
                <w:sz w:val="21"/>
                <w:szCs w:val="21"/>
              </w:rPr>
            </w:pPr>
          </w:p>
        </w:tc>
        <w:tc>
          <w:tcPr>
            <w:tcW w:w="776" w:type="dxa"/>
            <w:vAlign w:val="center"/>
          </w:tcPr>
          <w:p>
            <w:pPr>
              <w:jc w:val="center"/>
              <w:rPr>
                <w:rFonts w:hint="eastAsia" w:ascii="仿宋" w:hAnsi="仿宋" w:eastAsia="仿宋" w:cs="仿宋"/>
                <w:sz w:val="21"/>
                <w:szCs w:val="21"/>
              </w:rPr>
            </w:pPr>
          </w:p>
        </w:tc>
        <w:tc>
          <w:tcPr>
            <w:tcW w:w="2002" w:type="dxa"/>
            <w:vAlign w:val="center"/>
          </w:tcPr>
          <w:p>
            <w:pPr>
              <w:jc w:val="cente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151" w:type="dxa"/>
            <w:vMerge w:val="continue"/>
            <w:tcBorders>
              <w:top w:val="nil"/>
            </w:tcBorders>
            <w:vAlign w:val="center"/>
          </w:tcPr>
          <w:p>
            <w:pPr>
              <w:jc w:val="center"/>
              <w:rPr>
                <w:rFonts w:hint="eastAsia" w:ascii="仿宋" w:hAnsi="仿宋" w:eastAsia="仿宋" w:cs="仿宋"/>
                <w:sz w:val="21"/>
                <w:szCs w:val="21"/>
              </w:rPr>
            </w:pPr>
          </w:p>
        </w:tc>
        <w:tc>
          <w:tcPr>
            <w:tcW w:w="421"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20</w:t>
            </w:r>
          </w:p>
        </w:tc>
        <w:tc>
          <w:tcPr>
            <w:tcW w:w="7566" w:type="dxa"/>
            <w:vAlign w:val="center"/>
          </w:tcPr>
          <w:p>
            <w:pPr>
              <w:jc w:val="left"/>
              <w:rPr>
                <w:rFonts w:hint="eastAsia" w:ascii="仿宋" w:hAnsi="仿宋" w:eastAsia="仿宋" w:cs="仿宋"/>
                <w:sz w:val="21"/>
                <w:szCs w:val="21"/>
              </w:rPr>
            </w:pPr>
            <w:r>
              <w:rPr>
                <w:rFonts w:hint="eastAsia" w:ascii="仿宋" w:hAnsi="仿宋" w:eastAsia="仿宋" w:cs="仿宋"/>
                <w:sz w:val="21"/>
                <w:szCs w:val="21"/>
              </w:rPr>
              <w:t>套筒灌浆连接专项施工方案、套筒灌浆操作人员培训记录、合格证书</w:t>
            </w:r>
          </w:p>
        </w:tc>
        <w:tc>
          <w:tcPr>
            <w:tcW w:w="803" w:type="dxa"/>
            <w:vAlign w:val="center"/>
          </w:tcPr>
          <w:p>
            <w:pPr>
              <w:jc w:val="center"/>
              <w:rPr>
                <w:rFonts w:hint="eastAsia" w:ascii="仿宋" w:hAnsi="仿宋" w:eastAsia="仿宋" w:cs="仿宋"/>
                <w:sz w:val="21"/>
                <w:szCs w:val="21"/>
              </w:rPr>
            </w:pPr>
          </w:p>
        </w:tc>
        <w:tc>
          <w:tcPr>
            <w:tcW w:w="776" w:type="dxa"/>
            <w:vAlign w:val="center"/>
          </w:tcPr>
          <w:p>
            <w:pPr>
              <w:jc w:val="center"/>
              <w:rPr>
                <w:rFonts w:hint="eastAsia" w:ascii="仿宋" w:hAnsi="仿宋" w:eastAsia="仿宋" w:cs="仿宋"/>
                <w:sz w:val="21"/>
                <w:szCs w:val="21"/>
              </w:rPr>
            </w:pPr>
          </w:p>
        </w:tc>
        <w:tc>
          <w:tcPr>
            <w:tcW w:w="2002" w:type="dxa"/>
            <w:vAlign w:val="center"/>
          </w:tcPr>
          <w:p>
            <w:pPr>
              <w:jc w:val="cente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3719" w:type="dxa"/>
            <w:gridSpan w:val="6"/>
            <w:vAlign w:val="center"/>
          </w:tcPr>
          <w:p>
            <w:pPr>
              <w:jc w:val="left"/>
              <w:rPr>
                <w:rFonts w:hint="eastAsia" w:ascii="仿宋" w:hAnsi="仿宋" w:eastAsia="仿宋" w:cs="仿宋"/>
                <w:sz w:val="21"/>
                <w:szCs w:val="21"/>
              </w:rPr>
            </w:pPr>
            <w:r>
              <w:rPr>
                <w:rFonts w:hint="eastAsia" w:ascii="仿宋" w:hAnsi="仿宋" w:eastAsia="仿宋" w:cs="仿宋"/>
                <w:b/>
                <w:bCs/>
                <w:sz w:val="21"/>
                <w:szCs w:val="21"/>
              </w:rPr>
              <w:t>二、工程实体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151" w:type="dxa"/>
            <w:vMerge w:val="restart"/>
            <w:tcBorders>
              <w:bottom w:val="nil"/>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rPr>
              <w:t>六</w:t>
            </w:r>
            <w:r>
              <w:rPr>
                <w:rFonts w:hint="eastAsia" w:ascii="仿宋" w:hAnsi="仿宋" w:eastAsia="仿宋" w:cs="仿宋"/>
                <w:sz w:val="21"/>
                <w:szCs w:val="21"/>
                <w:lang w:eastAsia="zh-CN"/>
              </w:rPr>
              <w:t>）</w:t>
            </w:r>
            <w:r>
              <w:rPr>
                <w:rFonts w:hint="eastAsia" w:ascii="仿宋" w:hAnsi="仿宋" w:eastAsia="仿宋" w:cs="仿宋"/>
                <w:sz w:val="21"/>
                <w:szCs w:val="21"/>
              </w:rPr>
              <w:t xml:space="preserve"> 钢筋工程</w:t>
            </w:r>
          </w:p>
        </w:tc>
        <w:tc>
          <w:tcPr>
            <w:tcW w:w="421"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21</w:t>
            </w:r>
          </w:p>
        </w:tc>
        <w:tc>
          <w:tcPr>
            <w:tcW w:w="7566" w:type="dxa"/>
            <w:vAlign w:val="center"/>
          </w:tcPr>
          <w:p>
            <w:pPr>
              <w:jc w:val="left"/>
              <w:rPr>
                <w:rFonts w:hint="eastAsia" w:ascii="仿宋" w:hAnsi="仿宋" w:eastAsia="仿宋" w:cs="仿宋"/>
                <w:sz w:val="21"/>
                <w:szCs w:val="21"/>
              </w:rPr>
            </w:pPr>
            <w:r>
              <w:rPr>
                <w:rFonts w:hint="eastAsia" w:ascii="仿宋" w:hAnsi="仿宋" w:eastAsia="仿宋" w:cs="仿宋"/>
                <w:sz w:val="21"/>
                <w:szCs w:val="21"/>
              </w:rPr>
              <w:t>预留钢筋牌号、规格、长度、位置、间距、数量和保护层厚度</w:t>
            </w:r>
          </w:p>
        </w:tc>
        <w:tc>
          <w:tcPr>
            <w:tcW w:w="803" w:type="dxa"/>
            <w:vAlign w:val="center"/>
          </w:tcPr>
          <w:p>
            <w:pPr>
              <w:jc w:val="center"/>
              <w:rPr>
                <w:rFonts w:hint="eastAsia" w:ascii="仿宋" w:hAnsi="仿宋" w:eastAsia="仿宋" w:cs="仿宋"/>
                <w:sz w:val="21"/>
                <w:szCs w:val="21"/>
              </w:rPr>
            </w:pPr>
          </w:p>
        </w:tc>
        <w:tc>
          <w:tcPr>
            <w:tcW w:w="776" w:type="dxa"/>
            <w:vAlign w:val="center"/>
          </w:tcPr>
          <w:p>
            <w:pPr>
              <w:jc w:val="center"/>
              <w:rPr>
                <w:rFonts w:hint="eastAsia" w:ascii="仿宋" w:hAnsi="仿宋" w:eastAsia="仿宋" w:cs="仿宋"/>
                <w:sz w:val="21"/>
                <w:szCs w:val="21"/>
              </w:rPr>
            </w:pPr>
          </w:p>
        </w:tc>
        <w:tc>
          <w:tcPr>
            <w:tcW w:w="2002" w:type="dxa"/>
            <w:vAlign w:val="center"/>
          </w:tcPr>
          <w:p>
            <w:pPr>
              <w:jc w:val="cente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151" w:type="dxa"/>
            <w:vMerge w:val="continue"/>
            <w:tcBorders>
              <w:top w:val="nil"/>
              <w:bottom w:val="nil"/>
            </w:tcBorders>
            <w:vAlign w:val="center"/>
          </w:tcPr>
          <w:p>
            <w:pPr>
              <w:jc w:val="center"/>
              <w:rPr>
                <w:rFonts w:hint="eastAsia" w:ascii="仿宋" w:hAnsi="仿宋" w:eastAsia="仿宋" w:cs="仿宋"/>
                <w:sz w:val="21"/>
                <w:szCs w:val="21"/>
              </w:rPr>
            </w:pPr>
          </w:p>
        </w:tc>
        <w:tc>
          <w:tcPr>
            <w:tcW w:w="421"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22</w:t>
            </w:r>
          </w:p>
        </w:tc>
        <w:tc>
          <w:tcPr>
            <w:tcW w:w="7566" w:type="dxa"/>
            <w:vAlign w:val="center"/>
          </w:tcPr>
          <w:p>
            <w:pPr>
              <w:jc w:val="left"/>
              <w:rPr>
                <w:rFonts w:hint="eastAsia" w:ascii="仿宋" w:hAnsi="仿宋" w:eastAsia="仿宋" w:cs="仿宋"/>
                <w:sz w:val="21"/>
                <w:szCs w:val="21"/>
              </w:rPr>
            </w:pPr>
            <w:r>
              <w:rPr>
                <w:rFonts w:hint="eastAsia" w:ascii="仿宋" w:hAnsi="仿宋" w:eastAsia="仿宋" w:cs="仿宋"/>
                <w:sz w:val="21"/>
                <w:szCs w:val="21"/>
              </w:rPr>
              <w:t>现浇结构和预制构件结点连接钢筋、连接方式、连接质量</w:t>
            </w:r>
          </w:p>
        </w:tc>
        <w:tc>
          <w:tcPr>
            <w:tcW w:w="803" w:type="dxa"/>
            <w:vAlign w:val="center"/>
          </w:tcPr>
          <w:p>
            <w:pPr>
              <w:jc w:val="center"/>
              <w:rPr>
                <w:rFonts w:hint="eastAsia" w:ascii="仿宋" w:hAnsi="仿宋" w:eastAsia="仿宋" w:cs="仿宋"/>
                <w:sz w:val="21"/>
                <w:szCs w:val="21"/>
              </w:rPr>
            </w:pPr>
          </w:p>
        </w:tc>
        <w:tc>
          <w:tcPr>
            <w:tcW w:w="776" w:type="dxa"/>
            <w:vAlign w:val="center"/>
          </w:tcPr>
          <w:p>
            <w:pPr>
              <w:jc w:val="center"/>
              <w:rPr>
                <w:rFonts w:hint="eastAsia" w:ascii="仿宋" w:hAnsi="仿宋" w:eastAsia="仿宋" w:cs="仿宋"/>
                <w:sz w:val="21"/>
                <w:szCs w:val="21"/>
              </w:rPr>
            </w:pPr>
          </w:p>
        </w:tc>
        <w:tc>
          <w:tcPr>
            <w:tcW w:w="2002" w:type="dxa"/>
            <w:vAlign w:val="center"/>
          </w:tcPr>
          <w:p>
            <w:pPr>
              <w:jc w:val="cente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151" w:type="dxa"/>
            <w:vMerge w:val="continue"/>
            <w:tcBorders>
              <w:top w:val="nil"/>
            </w:tcBorders>
            <w:vAlign w:val="center"/>
          </w:tcPr>
          <w:p>
            <w:pPr>
              <w:jc w:val="center"/>
              <w:rPr>
                <w:rFonts w:hint="eastAsia" w:ascii="仿宋" w:hAnsi="仿宋" w:eastAsia="仿宋" w:cs="仿宋"/>
                <w:sz w:val="21"/>
                <w:szCs w:val="21"/>
              </w:rPr>
            </w:pPr>
          </w:p>
        </w:tc>
        <w:tc>
          <w:tcPr>
            <w:tcW w:w="421"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23</w:t>
            </w:r>
          </w:p>
        </w:tc>
        <w:tc>
          <w:tcPr>
            <w:tcW w:w="7566" w:type="dxa"/>
            <w:vAlign w:val="center"/>
          </w:tcPr>
          <w:p>
            <w:pPr>
              <w:jc w:val="left"/>
              <w:rPr>
                <w:rFonts w:hint="eastAsia" w:ascii="仿宋" w:hAnsi="仿宋" w:eastAsia="仿宋" w:cs="仿宋"/>
                <w:sz w:val="21"/>
                <w:szCs w:val="21"/>
              </w:rPr>
            </w:pPr>
            <w:r>
              <w:rPr>
                <w:rFonts w:hint="eastAsia" w:ascii="仿宋" w:hAnsi="仿宋" w:eastAsia="仿宋" w:cs="仿宋"/>
                <w:sz w:val="21"/>
                <w:szCs w:val="21"/>
              </w:rPr>
              <w:t>钢筋位置和混凝土保护层厚度</w:t>
            </w:r>
          </w:p>
        </w:tc>
        <w:tc>
          <w:tcPr>
            <w:tcW w:w="803" w:type="dxa"/>
            <w:vAlign w:val="center"/>
          </w:tcPr>
          <w:p>
            <w:pPr>
              <w:jc w:val="center"/>
              <w:rPr>
                <w:rFonts w:hint="eastAsia" w:ascii="仿宋" w:hAnsi="仿宋" w:eastAsia="仿宋" w:cs="仿宋"/>
                <w:sz w:val="21"/>
                <w:szCs w:val="21"/>
              </w:rPr>
            </w:pPr>
          </w:p>
        </w:tc>
        <w:tc>
          <w:tcPr>
            <w:tcW w:w="776" w:type="dxa"/>
            <w:vAlign w:val="center"/>
          </w:tcPr>
          <w:p>
            <w:pPr>
              <w:jc w:val="center"/>
              <w:rPr>
                <w:rFonts w:hint="eastAsia" w:ascii="仿宋" w:hAnsi="仿宋" w:eastAsia="仿宋" w:cs="仿宋"/>
                <w:sz w:val="21"/>
                <w:szCs w:val="21"/>
              </w:rPr>
            </w:pPr>
          </w:p>
        </w:tc>
        <w:tc>
          <w:tcPr>
            <w:tcW w:w="2002" w:type="dxa"/>
            <w:vAlign w:val="center"/>
          </w:tcPr>
          <w:p>
            <w:pPr>
              <w:jc w:val="cente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151" w:type="dxa"/>
            <w:vMerge w:val="restart"/>
            <w:tcBorders>
              <w:bottom w:val="nil"/>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rPr>
              <w:t>七</w:t>
            </w:r>
            <w:r>
              <w:rPr>
                <w:rFonts w:hint="eastAsia" w:ascii="仿宋" w:hAnsi="仿宋" w:eastAsia="仿宋" w:cs="仿宋"/>
                <w:sz w:val="21"/>
                <w:szCs w:val="21"/>
                <w:lang w:eastAsia="zh-CN"/>
              </w:rPr>
              <w:t>）</w:t>
            </w:r>
            <w:r>
              <w:rPr>
                <w:rFonts w:hint="eastAsia" w:ascii="仿宋" w:hAnsi="仿宋" w:eastAsia="仿宋" w:cs="仿宋"/>
                <w:sz w:val="21"/>
                <w:szCs w:val="21"/>
              </w:rPr>
              <w:t xml:space="preserve"> 安装与连接</w:t>
            </w:r>
          </w:p>
        </w:tc>
        <w:tc>
          <w:tcPr>
            <w:tcW w:w="421"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24</w:t>
            </w:r>
          </w:p>
        </w:tc>
        <w:tc>
          <w:tcPr>
            <w:tcW w:w="7566" w:type="dxa"/>
            <w:vAlign w:val="center"/>
          </w:tcPr>
          <w:p>
            <w:pPr>
              <w:jc w:val="left"/>
              <w:rPr>
                <w:rFonts w:hint="eastAsia" w:ascii="仿宋" w:hAnsi="仿宋" w:eastAsia="仿宋" w:cs="仿宋"/>
                <w:sz w:val="21"/>
                <w:szCs w:val="21"/>
              </w:rPr>
            </w:pPr>
            <w:r>
              <w:rPr>
                <w:rFonts w:hint="eastAsia" w:ascii="仿宋" w:hAnsi="仿宋" w:eastAsia="仿宋" w:cs="仿宋"/>
                <w:sz w:val="21"/>
                <w:szCs w:val="21"/>
              </w:rPr>
              <w:t>灌浆施工质量</w:t>
            </w:r>
          </w:p>
        </w:tc>
        <w:tc>
          <w:tcPr>
            <w:tcW w:w="803" w:type="dxa"/>
            <w:vAlign w:val="center"/>
          </w:tcPr>
          <w:p>
            <w:pPr>
              <w:jc w:val="center"/>
              <w:rPr>
                <w:rFonts w:hint="eastAsia" w:ascii="仿宋" w:hAnsi="仿宋" w:eastAsia="仿宋" w:cs="仿宋"/>
                <w:sz w:val="21"/>
                <w:szCs w:val="21"/>
              </w:rPr>
            </w:pPr>
          </w:p>
        </w:tc>
        <w:tc>
          <w:tcPr>
            <w:tcW w:w="776" w:type="dxa"/>
            <w:vAlign w:val="center"/>
          </w:tcPr>
          <w:p>
            <w:pPr>
              <w:jc w:val="center"/>
              <w:rPr>
                <w:rFonts w:hint="eastAsia" w:ascii="仿宋" w:hAnsi="仿宋" w:eastAsia="仿宋" w:cs="仿宋"/>
                <w:sz w:val="21"/>
                <w:szCs w:val="21"/>
              </w:rPr>
            </w:pPr>
          </w:p>
        </w:tc>
        <w:tc>
          <w:tcPr>
            <w:tcW w:w="2002" w:type="dxa"/>
            <w:vAlign w:val="center"/>
          </w:tcPr>
          <w:p>
            <w:pPr>
              <w:jc w:val="cente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151" w:type="dxa"/>
            <w:vMerge w:val="continue"/>
            <w:tcBorders>
              <w:top w:val="nil"/>
              <w:bottom w:val="nil"/>
            </w:tcBorders>
            <w:vAlign w:val="center"/>
          </w:tcPr>
          <w:p>
            <w:pPr>
              <w:jc w:val="center"/>
              <w:rPr>
                <w:rFonts w:hint="eastAsia" w:ascii="仿宋" w:hAnsi="仿宋" w:eastAsia="仿宋" w:cs="仿宋"/>
                <w:sz w:val="21"/>
                <w:szCs w:val="21"/>
              </w:rPr>
            </w:pPr>
          </w:p>
        </w:tc>
        <w:tc>
          <w:tcPr>
            <w:tcW w:w="421"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25</w:t>
            </w:r>
          </w:p>
        </w:tc>
        <w:tc>
          <w:tcPr>
            <w:tcW w:w="7566" w:type="dxa"/>
            <w:vAlign w:val="center"/>
          </w:tcPr>
          <w:p>
            <w:pPr>
              <w:jc w:val="left"/>
              <w:rPr>
                <w:rFonts w:hint="eastAsia" w:ascii="仿宋" w:hAnsi="仿宋" w:eastAsia="仿宋" w:cs="仿宋"/>
                <w:sz w:val="21"/>
                <w:szCs w:val="21"/>
              </w:rPr>
            </w:pPr>
            <w:r>
              <w:rPr>
                <w:rFonts w:hint="eastAsia" w:ascii="仿宋" w:hAnsi="仿宋" w:eastAsia="仿宋" w:cs="仿宋"/>
                <w:sz w:val="21"/>
                <w:szCs w:val="21"/>
              </w:rPr>
              <w:t>灌浆施工分仓设置情况</w:t>
            </w:r>
          </w:p>
        </w:tc>
        <w:tc>
          <w:tcPr>
            <w:tcW w:w="803" w:type="dxa"/>
            <w:vAlign w:val="center"/>
          </w:tcPr>
          <w:p>
            <w:pPr>
              <w:jc w:val="center"/>
              <w:rPr>
                <w:rFonts w:hint="eastAsia" w:ascii="仿宋" w:hAnsi="仿宋" w:eastAsia="仿宋" w:cs="仿宋"/>
                <w:sz w:val="21"/>
                <w:szCs w:val="21"/>
              </w:rPr>
            </w:pPr>
          </w:p>
        </w:tc>
        <w:tc>
          <w:tcPr>
            <w:tcW w:w="776" w:type="dxa"/>
            <w:vAlign w:val="center"/>
          </w:tcPr>
          <w:p>
            <w:pPr>
              <w:jc w:val="center"/>
              <w:rPr>
                <w:rFonts w:hint="eastAsia" w:ascii="仿宋" w:hAnsi="仿宋" w:eastAsia="仿宋" w:cs="仿宋"/>
                <w:sz w:val="21"/>
                <w:szCs w:val="21"/>
              </w:rPr>
            </w:pPr>
          </w:p>
        </w:tc>
        <w:tc>
          <w:tcPr>
            <w:tcW w:w="2002" w:type="dxa"/>
            <w:vAlign w:val="center"/>
          </w:tcPr>
          <w:p>
            <w:pPr>
              <w:jc w:val="cente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151" w:type="dxa"/>
            <w:vMerge w:val="continue"/>
            <w:tcBorders>
              <w:top w:val="nil"/>
              <w:bottom w:val="nil"/>
            </w:tcBorders>
            <w:vAlign w:val="center"/>
          </w:tcPr>
          <w:p>
            <w:pPr>
              <w:jc w:val="center"/>
              <w:rPr>
                <w:rFonts w:hint="eastAsia" w:ascii="仿宋" w:hAnsi="仿宋" w:eastAsia="仿宋" w:cs="仿宋"/>
                <w:sz w:val="21"/>
                <w:szCs w:val="21"/>
              </w:rPr>
            </w:pPr>
          </w:p>
        </w:tc>
        <w:tc>
          <w:tcPr>
            <w:tcW w:w="421"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26</w:t>
            </w:r>
          </w:p>
        </w:tc>
        <w:tc>
          <w:tcPr>
            <w:tcW w:w="7566" w:type="dxa"/>
            <w:vAlign w:val="center"/>
          </w:tcPr>
          <w:p>
            <w:pPr>
              <w:jc w:val="left"/>
              <w:rPr>
                <w:rFonts w:hint="eastAsia" w:ascii="仿宋" w:hAnsi="仿宋" w:eastAsia="仿宋" w:cs="仿宋"/>
                <w:sz w:val="21"/>
                <w:szCs w:val="21"/>
              </w:rPr>
            </w:pPr>
            <w:r>
              <w:rPr>
                <w:rFonts w:hint="eastAsia" w:ascii="仿宋" w:hAnsi="仿宋" w:eastAsia="仿宋" w:cs="仿宋"/>
                <w:sz w:val="21"/>
                <w:szCs w:val="21"/>
              </w:rPr>
              <w:t>装配式结构接缝施工质量、防水质量</w:t>
            </w:r>
          </w:p>
        </w:tc>
        <w:tc>
          <w:tcPr>
            <w:tcW w:w="803" w:type="dxa"/>
            <w:vAlign w:val="center"/>
          </w:tcPr>
          <w:p>
            <w:pPr>
              <w:jc w:val="center"/>
              <w:rPr>
                <w:rFonts w:hint="eastAsia" w:ascii="仿宋" w:hAnsi="仿宋" w:eastAsia="仿宋" w:cs="仿宋"/>
                <w:sz w:val="21"/>
                <w:szCs w:val="21"/>
              </w:rPr>
            </w:pPr>
          </w:p>
        </w:tc>
        <w:tc>
          <w:tcPr>
            <w:tcW w:w="776" w:type="dxa"/>
            <w:vAlign w:val="center"/>
          </w:tcPr>
          <w:p>
            <w:pPr>
              <w:jc w:val="center"/>
              <w:rPr>
                <w:rFonts w:hint="eastAsia" w:ascii="仿宋" w:hAnsi="仿宋" w:eastAsia="仿宋" w:cs="仿宋"/>
                <w:sz w:val="21"/>
                <w:szCs w:val="21"/>
              </w:rPr>
            </w:pPr>
          </w:p>
        </w:tc>
        <w:tc>
          <w:tcPr>
            <w:tcW w:w="2002" w:type="dxa"/>
            <w:vAlign w:val="center"/>
          </w:tcPr>
          <w:p>
            <w:pPr>
              <w:jc w:val="cente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151" w:type="dxa"/>
            <w:vMerge w:val="continue"/>
            <w:tcBorders>
              <w:top w:val="nil"/>
              <w:bottom w:val="nil"/>
            </w:tcBorders>
            <w:vAlign w:val="center"/>
          </w:tcPr>
          <w:p>
            <w:pPr>
              <w:jc w:val="center"/>
              <w:rPr>
                <w:rFonts w:hint="eastAsia" w:ascii="仿宋" w:hAnsi="仿宋" w:eastAsia="仿宋" w:cs="仿宋"/>
                <w:sz w:val="21"/>
                <w:szCs w:val="21"/>
              </w:rPr>
            </w:pPr>
          </w:p>
        </w:tc>
        <w:tc>
          <w:tcPr>
            <w:tcW w:w="421"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27</w:t>
            </w:r>
          </w:p>
        </w:tc>
        <w:tc>
          <w:tcPr>
            <w:tcW w:w="7566" w:type="dxa"/>
            <w:vAlign w:val="center"/>
          </w:tcPr>
          <w:p>
            <w:pPr>
              <w:jc w:val="left"/>
              <w:rPr>
                <w:rFonts w:hint="eastAsia" w:ascii="仿宋" w:hAnsi="仿宋" w:eastAsia="仿宋" w:cs="仿宋"/>
                <w:sz w:val="21"/>
                <w:szCs w:val="21"/>
              </w:rPr>
            </w:pPr>
            <w:r>
              <w:rPr>
                <w:rFonts w:hint="eastAsia" w:ascii="仿宋" w:hAnsi="仿宋" w:eastAsia="仿宋" w:cs="仿宋"/>
                <w:sz w:val="21"/>
                <w:szCs w:val="21"/>
              </w:rPr>
              <w:t>预制构件与后浇混凝土、灌浆料、坐浆材料的结合面质量</w:t>
            </w:r>
          </w:p>
        </w:tc>
        <w:tc>
          <w:tcPr>
            <w:tcW w:w="803" w:type="dxa"/>
            <w:vAlign w:val="center"/>
          </w:tcPr>
          <w:p>
            <w:pPr>
              <w:jc w:val="center"/>
              <w:rPr>
                <w:rFonts w:hint="eastAsia" w:ascii="仿宋" w:hAnsi="仿宋" w:eastAsia="仿宋" w:cs="仿宋"/>
                <w:sz w:val="21"/>
                <w:szCs w:val="21"/>
              </w:rPr>
            </w:pPr>
          </w:p>
        </w:tc>
        <w:tc>
          <w:tcPr>
            <w:tcW w:w="776" w:type="dxa"/>
            <w:vAlign w:val="center"/>
          </w:tcPr>
          <w:p>
            <w:pPr>
              <w:jc w:val="center"/>
              <w:rPr>
                <w:rFonts w:hint="eastAsia" w:ascii="仿宋" w:hAnsi="仿宋" w:eastAsia="仿宋" w:cs="仿宋"/>
                <w:sz w:val="21"/>
                <w:szCs w:val="21"/>
              </w:rPr>
            </w:pPr>
          </w:p>
        </w:tc>
        <w:tc>
          <w:tcPr>
            <w:tcW w:w="2002" w:type="dxa"/>
            <w:vAlign w:val="center"/>
          </w:tcPr>
          <w:p>
            <w:pPr>
              <w:jc w:val="cente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151" w:type="dxa"/>
            <w:vMerge w:val="continue"/>
            <w:tcBorders>
              <w:top w:val="nil"/>
            </w:tcBorders>
            <w:vAlign w:val="center"/>
          </w:tcPr>
          <w:p>
            <w:pPr>
              <w:jc w:val="center"/>
              <w:rPr>
                <w:rFonts w:hint="eastAsia" w:ascii="仿宋" w:hAnsi="仿宋" w:eastAsia="仿宋" w:cs="仿宋"/>
                <w:sz w:val="21"/>
                <w:szCs w:val="21"/>
              </w:rPr>
            </w:pPr>
          </w:p>
        </w:tc>
        <w:tc>
          <w:tcPr>
            <w:tcW w:w="421"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28</w:t>
            </w:r>
          </w:p>
        </w:tc>
        <w:tc>
          <w:tcPr>
            <w:tcW w:w="7566" w:type="dxa"/>
            <w:vAlign w:val="center"/>
          </w:tcPr>
          <w:p>
            <w:pPr>
              <w:jc w:val="left"/>
              <w:rPr>
                <w:rFonts w:hint="eastAsia" w:ascii="仿宋" w:hAnsi="仿宋" w:eastAsia="仿宋" w:cs="仿宋"/>
                <w:sz w:val="21"/>
                <w:szCs w:val="21"/>
              </w:rPr>
            </w:pPr>
            <w:r>
              <w:rPr>
                <w:rFonts w:hint="eastAsia" w:ascii="仿宋" w:hAnsi="仿宋" w:eastAsia="仿宋" w:cs="仿宋"/>
                <w:sz w:val="21"/>
                <w:szCs w:val="21"/>
              </w:rPr>
              <w:t>预制构件临时支撑、拉结情况</w:t>
            </w:r>
          </w:p>
        </w:tc>
        <w:tc>
          <w:tcPr>
            <w:tcW w:w="803" w:type="dxa"/>
            <w:vAlign w:val="center"/>
          </w:tcPr>
          <w:p>
            <w:pPr>
              <w:jc w:val="center"/>
              <w:rPr>
                <w:rFonts w:hint="eastAsia" w:ascii="仿宋" w:hAnsi="仿宋" w:eastAsia="仿宋" w:cs="仿宋"/>
                <w:sz w:val="21"/>
                <w:szCs w:val="21"/>
              </w:rPr>
            </w:pPr>
          </w:p>
        </w:tc>
        <w:tc>
          <w:tcPr>
            <w:tcW w:w="776" w:type="dxa"/>
            <w:vAlign w:val="center"/>
          </w:tcPr>
          <w:p>
            <w:pPr>
              <w:jc w:val="center"/>
              <w:rPr>
                <w:rFonts w:hint="eastAsia" w:ascii="仿宋" w:hAnsi="仿宋" w:eastAsia="仿宋" w:cs="仿宋"/>
                <w:sz w:val="21"/>
                <w:szCs w:val="21"/>
              </w:rPr>
            </w:pPr>
          </w:p>
        </w:tc>
        <w:tc>
          <w:tcPr>
            <w:tcW w:w="2002" w:type="dxa"/>
            <w:vAlign w:val="center"/>
          </w:tcPr>
          <w:p>
            <w:pPr>
              <w:jc w:val="cente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151" w:type="dxa"/>
            <w:vMerge w:val="restart"/>
            <w:tcBorders>
              <w:bottom w:val="nil"/>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rPr>
              <w:t>八</w:t>
            </w:r>
            <w:r>
              <w:rPr>
                <w:rFonts w:hint="eastAsia" w:ascii="仿宋" w:hAnsi="仿宋" w:eastAsia="仿宋" w:cs="仿宋"/>
                <w:sz w:val="21"/>
                <w:szCs w:val="21"/>
                <w:lang w:eastAsia="zh-CN"/>
              </w:rPr>
              <w:t>）</w:t>
            </w:r>
            <w:r>
              <w:rPr>
                <w:rFonts w:hint="eastAsia" w:ascii="仿宋" w:hAnsi="仿宋" w:eastAsia="仿宋" w:cs="仿宋"/>
                <w:sz w:val="21"/>
                <w:szCs w:val="21"/>
              </w:rPr>
              <w:t xml:space="preserve"> 预制构件</w:t>
            </w:r>
          </w:p>
        </w:tc>
        <w:tc>
          <w:tcPr>
            <w:tcW w:w="421"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29</w:t>
            </w:r>
          </w:p>
        </w:tc>
        <w:tc>
          <w:tcPr>
            <w:tcW w:w="7566" w:type="dxa"/>
            <w:vAlign w:val="center"/>
          </w:tcPr>
          <w:p>
            <w:pPr>
              <w:jc w:val="left"/>
              <w:rPr>
                <w:rFonts w:hint="eastAsia" w:ascii="仿宋" w:hAnsi="仿宋" w:eastAsia="仿宋" w:cs="仿宋"/>
                <w:sz w:val="21"/>
                <w:szCs w:val="21"/>
              </w:rPr>
            </w:pPr>
            <w:r>
              <w:rPr>
                <w:rFonts w:hint="eastAsia" w:ascii="仿宋" w:hAnsi="仿宋" w:eastAsia="仿宋" w:cs="仿宋"/>
                <w:sz w:val="21"/>
                <w:szCs w:val="21"/>
              </w:rPr>
              <w:t>预制构件出厂标识、二维码、芯片</w:t>
            </w:r>
          </w:p>
        </w:tc>
        <w:tc>
          <w:tcPr>
            <w:tcW w:w="803" w:type="dxa"/>
            <w:vAlign w:val="center"/>
          </w:tcPr>
          <w:p>
            <w:pPr>
              <w:jc w:val="center"/>
              <w:rPr>
                <w:rFonts w:hint="eastAsia" w:ascii="仿宋" w:hAnsi="仿宋" w:eastAsia="仿宋" w:cs="仿宋"/>
                <w:sz w:val="21"/>
                <w:szCs w:val="21"/>
              </w:rPr>
            </w:pPr>
          </w:p>
        </w:tc>
        <w:tc>
          <w:tcPr>
            <w:tcW w:w="776" w:type="dxa"/>
            <w:vAlign w:val="center"/>
          </w:tcPr>
          <w:p>
            <w:pPr>
              <w:jc w:val="center"/>
              <w:rPr>
                <w:rFonts w:hint="eastAsia" w:ascii="仿宋" w:hAnsi="仿宋" w:eastAsia="仿宋" w:cs="仿宋"/>
                <w:sz w:val="21"/>
                <w:szCs w:val="21"/>
              </w:rPr>
            </w:pPr>
          </w:p>
        </w:tc>
        <w:tc>
          <w:tcPr>
            <w:tcW w:w="2002" w:type="dxa"/>
            <w:vAlign w:val="center"/>
          </w:tcPr>
          <w:p>
            <w:pPr>
              <w:jc w:val="cente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151" w:type="dxa"/>
            <w:vMerge w:val="continue"/>
            <w:tcBorders>
              <w:top w:val="nil"/>
              <w:bottom w:val="nil"/>
            </w:tcBorders>
            <w:vAlign w:val="center"/>
          </w:tcPr>
          <w:p>
            <w:pPr>
              <w:jc w:val="center"/>
              <w:rPr>
                <w:rFonts w:hint="eastAsia" w:ascii="仿宋" w:hAnsi="仿宋" w:eastAsia="仿宋" w:cs="仿宋"/>
                <w:sz w:val="21"/>
                <w:szCs w:val="21"/>
              </w:rPr>
            </w:pPr>
          </w:p>
        </w:tc>
        <w:tc>
          <w:tcPr>
            <w:tcW w:w="421"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30</w:t>
            </w:r>
          </w:p>
        </w:tc>
        <w:tc>
          <w:tcPr>
            <w:tcW w:w="7566" w:type="dxa"/>
            <w:vAlign w:val="center"/>
          </w:tcPr>
          <w:p>
            <w:pPr>
              <w:jc w:val="left"/>
              <w:rPr>
                <w:rFonts w:hint="eastAsia" w:ascii="仿宋" w:hAnsi="仿宋" w:eastAsia="仿宋" w:cs="仿宋"/>
                <w:sz w:val="21"/>
                <w:szCs w:val="21"/>
              </w:rPr>
            </w:pPr>
            <w:r>
              <w:rPr>
                <w:rFonts w:hint="eastAsia" w:ascii="仿宋" w:hAnsi="仿宋" w:eastAsia="仿宋" w:cs="仿宋"/>
                <w:sz w:val="21"/>
                <w:szCs w:val="21"/>
              </w:rPr>
              <w:t>预制构件外观质量、尺寸偏差、预留孔洞</w:t>
            </w:r>
          </w:p>
        </w:tc>
        <w:tc>
          <w:tcPr>
            <w:tcW w:w="803" w:type="dxa"/>
            <w:vAlign w:val="center"/>
          </w:tcPr>
          <w:p>
            <w:pPr>
              <w:jc w:val="center"/>
              <w:rPr>
                <w:rFonts w:hint="eastAsia" w:ascii="仿宋" w:hAnsi="仿宋" w:eastAsia="仿宋" w:cs="仿宋"/>
                <w:sz w:val="21"/>
                <w:szCs w:val="21"/>
              </w:rPr>
            </w:pPr>
          </w:p>
        </w:tc>
        <w:tc>
          <w:tcPr>
            <w:tcW w:w="776" w:type="dxa"/>
            <w:vAlign w:val="center"/>
          </w:tcPr>
          <w:p>
            <w:pPr>
              <w:jc w:val="center"/>
              <w:rPr>
                <w:rFonts w:hint="eastAsia" w:ascii="仿宋" w:hAnsi="仿宋" w:eastAsia="仿宋" w:cs="仿宋"/>
                <w:sz w:val="21"/>
                <w:szCs w:val="21"/>
              </w:rPr>
            </w:pPr>
          </w:p>
        </w:tc>
        <w:tc>
          <w:tcPr>
            <w:tcW w:w="2002" w:type="dxa"/>
            <w:vAlign w:val="center"/>
          </w:tcPr>
          <w:p>
            <w:pPr>
              <w:jc w:val="cente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151" w:type="dxa"/>
            <w:vMerge w:val="continue"/>
            <w:tcBorders>
              <w:top w:val="nil"/>
              <w:bottom w:val="nil"/>
            </w:tcBorders>
            <w:vAlign w:val="center"/>
          </w:tcPr>
          <w:p>
            <w:pPr>
              <w:jc w:val="center"/>
              <w:rPr>
                <w:rFonts w:hint="eastAsia" w:ascii="仿宋" w:hAnsi="仿宋" w:eastAsia="仿宋" w:cs="仿宋"/>
                <w:sz w:val="21"/>
                <w:szCs w:val="21"/>
              </w:rPr>
            </w:pPr>
          </w:p>
        </w:tc>
        <w:tc>
          <w:tcPr>
            <w:tcW w:w="421"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31</w:t>
            </w:r>
          </w:p>
        </w:tc>
        <w:tc>
          <w:tcPr>
            <w:tcW w:w="7566" w:type="dxa"/>
            <w:vAlign w:val="center"/>
          </w:tcPr>
          <w:p>
            <w:pPr>
              <w:jc w:val="left"/>
              <w:rPr>
                <w:rFonts w:hint="eastAsia" w:ascii="仿宋" w:hAnsi="仿宋" w:eastAsia="仿宋" w:cs="仿宋"/>
                <w:sz w:val="21"/>
                <w:szCs w:val="21"/>
              </w:rPr>
            </w:pPr>
            <w:r>
              <w:rPr>
                <w:rFonts w:hint="eastAsia" w:ascii="仿宋" w:hAnsi="仿宋" w:eastAsia="仿宋" w:cs="仿宋"/>
                <w:sz w:val="21"/>
                <w:szCs w:val="21"/>
              </w:rPr>
              <w:t>预制构件的预埋件规格、数量、位置</w:t>
            </w:r>
          </w:p>
        </w:tc>
        <w:tc>
          <w:tcPr>
            <w:tcW w:w="803" w:type="dxa"/>
            <w:vAlign w:val="center"/>
          </w:tcPr>
          <w:p>
            <w:pPr>
              <w:jc w:val="center"/>
              <w:rPr>
                <w:rFonts w:hint="eastAsia" w:ascii="仿宋" w:hAnsi="仿宋" w:eastAsia="仿宋" w:cs="仿宋"/>
                <w:sz w:val="21"/>
                <w:szCs w:val="21"/>
              </w:rPr>
            </w:pPr>
          </w:p>
        </w:tc>
        <w:tc>
          <w:tcPr>
            <w:tcW w:w="776" w:type="dxa"/>
            <w:vAlign w:val="center"/>
          </w:tcPr>
          <w:p>
            <w:pPr>
              <w:jc w:val="center"/>
              <w:rPr>
                <w:rFonts w:hint="eastAsia" w:ascii="仿宋" w:hAnsi="仿宋" w:eastAsia="仿宋" w:cs="仿宋"/>
                <w:sz w:val="21"/>
                <w:szCs w:val="21"/>
              </w:rPr>
            </w:pPr>
          </w:p>
        </w:tc>
        <w:tc>
          <w:tcPr>
            <w:tcW w:w="2002" w:type="dxa"/>
            <w:vAlign w:val="center"/>
          </w:tcPr>
          <w:p>
            <w:pPr>
              <w:jc w:val="cente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151" w:type="dxa"/>
            <w:vMerge w:val="continue"/>
            <w:tcBorders>
              <w:top w:val="nil"/>
              <w:bottom w:val="nil"/>
            </w:tcBorders>
            <w:vAlign w:val="center"/>
          </w:tcPr>
          <w:p>
            <w:pPr>
              <w:jc w:val="center"/>
              <w:rPr>
                <w:rFonts w:hint="eastAsia" w:ascii="仿宋" w:hAnsi="仿宋" w:eastAsia="仿宋" w:cs="仿宋"/>
                <w:sz w:val="21"/>
                <w:szCs w:val="21"/>
              </w:rPr>
            </w:pPr>
          </w:p>
        </w:tc>
        <w:tc>
          <w:tcPr>
            <w:tcW w:w="421"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32</w:t>
            </w:r>
          </w:p>
        </w:tc>
        <w:tc>
          <w:tcPr>
            <w:tcW w:w="7566" w:type="dxa"/>
            <w:vAlign w:val="center"/>
          </w:tcPr>
          <w:p>
            <w:pPr>
              <w:jc w:val="left"/>
              <w:rPr>
                <w:rFonts w:hint="eastAsia" w:ascii="仿宋" w:hAnsi="仿宋" w:eastAsia="仿宋" w:cs="仿宋"/>
                <w:sz w:val="21"/>
                <w:szCs w:val="21"/>
              </w:rPr>
            </w:pPr>
            <w:r>
              <w:rPr>
                <w:rFonts w:hint="eastAsia" w:ascii="仿宋" w:hAnsi="仿宋" w:eastAsia="仿宋" w:cs="仿宋"/>
                <w:sz w:val="21"/>
                <w:szCs w:val="21"/>
              </w:rPr>
              <w:t>预制构件的预埋管线、线盒等规格、数量、位置及固定措施</w:t>
            </w:r>
          </w:p>
        </w:tc>
        <w:tc>
          <w:tcPr>
            <w:tcW w:w="803" w:type="dxa"/>
            <w:vAlign w:val="center"/>
          </w:tcPr>
          <w:p>
            <w:pPr>
              <w:jc w:val="center"/>
              <w:rPr>
                <w:rFonts w:hint="eastAsia" w:ascii="仿宋" w:hAnsi="仿宋" w:eastAsia="仿宋" w:cs="仿宋"/>
                <w:sz w:val="21"/>
                <w:szCs w:val="21"/>
              </w:rPr>
            </w:pPr>
          </w:p>
        </w:tc>
        <w:tc>
          <w:tcPr>
            <w:tcW w:w="776" w:type="dxa"/>
            <w:vAlign w:val="center"/>
          </w:tcPr>
          <w:p>
            <w:pPr>
              <w:jc w:val="center"/>
              <w:rPr>
                <w:rFonts w:hint="eastAsia" w:ascii="仿宋" w:hAnsi="仿宋" w:eastAsia="仿宋" w:cs="仿宋"/>
                <w:sz w:val="21"/>
                <w:szCs w:val="21"/>
              </w:rPr>
            </w:pPr>
          </w:p>
        </w:tc>
        <w:tc>
          <w:tcPr>
            <w:tcW w:w="2002" w:type="dxa"/>
            <w:vAlign w:val="center"/>
          </w:tcPr>
          <w:p>
            <w:pPr>
              <w:jc w:val="cente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151" w:type="dxa"/>
            <w:vMerge w:val="continue"/>
            <w:tcBorders>
              <w:top w:val="nil"/>
            </w:tcBorders>
            <w:vAlign w:val="center"/>
          </w:tcPr>
          <w:p>
            <w:pPr>
              <w:jc w:val="center"/>
              <w:rPr>
                <w:rFonts w:hint="eastAsia" w:ascii="仿宋" w:hAnsi="仿宋" w:eastAsia="仿宋" w:cs="仿宋"/>
                <w:sz w:val="21"/>
                <w:szCs w:val="21"/>
              </w:rPr>
            </w:pPr>
          </w:p>
        </w:tc>
        <w:tc>
          <w:tcPr>
            <w:tcW w:w="421"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33</w:t>
            </w:r>
          </w:p>
        </w:tc>
        <w:tc>
          <w:tcPr>
            <w:tcW w:w="7566" w:type="dxa"/>
            <w:vAlign w:val="center"/>
          </w:tcPr>
          <w:p>
            <w:pPr>
              <w:jc w:val="left"/>
              <w:rPr>
                <w:rFonts w:hint="eastAsia" w:ascii="仿宋" w:hAnsi="仿宋" w:eastAsia="仿宋" w:cs="仿宋"/>
                <w:sz w:val="21"/>
                <w:szCs w:val="21"/>
              </w:rPr>
            </w:pPr>
            <w:r>
              <w:rPr>
                <w:rFonts w:hint="eastAsia" w:ascii="仿宋" w:hAnsi="仿宋" w:eastAsia="仿宋" w:cs="仿宋"/>
                <w:sz w:val="21"/>
                <w:szCs w:val="21"/>
              </w:rPr>
              <w:t>预制构件运输、堆放及成品保护措施</w:t>
            </w:r>
          </w:p>
        </w:tc>
        <w:tc>
          <w:tcPr>
            <w:tcW w:w="803" w:type="dxa"/>
            <w:vAlign w:val="center"/>
          </w:tcPr>
          <w:p>
            <w:pPr>
              <w:jc w:val="center"/>
              <w:rPr>
                <w:rFonts w:hint="eastAsia" w:ascii="仿宋" w:hAnsi="仿宋" w:eastAsia="仿宋" w:cs="仿宋"/>
                <w:sz w:val="21"/>
                <w:szCs w:val="21"/>
              </w:rPr>
            </w:pPr>
          </w:p>
        </w:tc>
        <w:tc>
          <w:tcPr>
            <w:tcW w:w="776" w:type="dxa"/>
            <w:vAlign w:val="center"/>
          </w:tcPr>
          <w:p>
            <w:pPr>
              <w:jc w:val="center"/>
              <w:rPr>
                <w:rFonts w:hint="eastAsia" w:ascii="仿宋" w:hAnsi="仿宋" w:eastAsia="仿宋" w:cs="仿宋"/>
                <w:sz w:val="21"/>
                <w:szCs w:val="21"/>
              </w:rPr>
            </w:pPr>
          </w:p>
        </w:tc>
        <w:tc>
          <w:tcPr>
            <w:tcW w:w="2002" w:type="dxa"/>
            <w:vAlign w:val="center"/>
          </w:tcPr>
          <w:p>
            <w:pPr>
              <w:jc w:val="cente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7" w:hRule="atLeast"/>
        </w:trPr>
        <w:tc>
          <w:tcPr>
            <w:tcW w:w="2151"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总体评价</w:t>
            </w:r>
          </w:p>
        </w:tc>
        <w:tc>
          <w:tcPr>
            <w:tcW w:w="11568" w:type="dxa"/>
            <w:gridSpan w:val="5"/>
            <w:vAlign w:val="center"/>
          </w:tcPr>
          <w:p>
            <w:pPr>
              <w:jc w:val="center"/>
              <w:rPr>
                <w:rFonts w:hint="eastAsia" w:ascii="仿宋" w:hAnsi="仿宋" w:eastAsia="仿宋" w:cs="仿宋"/>
                <w:sz w:val="21"/>
                <w:szCs w:val="21"/>
              </w:rPr>
            </w:pPr>
          </w:p>
        </w:tc>
      </w:tr>
    </w:tbl>
    <w:p>
      <w:pPr>
        <w:spacing w:line="101" w:lineRule="exact"/>
      </w:pPr>
    </w:p>
    <w:p>
      <w:pPr>
        <w:rPr>
          <w:rFonts w:hint="eastAsia" w:ascii="仿宋" w:hAnsi="仿宋" w:eastAsia="仿宋" w:cs="仿宋"/>
          <w:sz w:val="24"/>
          <w:szCs w:val="24"/>
        </w:rPr>
      </w:pPr>
      <w:r>
        <w:rPr>
          <w:rFonts w:hint="eastAsia" w:ascii="仿宋" w:hAnsi="仿宋" w:eastAsia="仿宋" w:cs="仿宋"/>
          <w:sz w:val="24"/>
          <w:szCs w:val="24"/>
        </w:rPr>
        <w:t>各主体单位项目负责人签字：</w:t>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ab/>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检查组成员签字：</w:t>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ab/>
      </w:r>
      <w:r>
        <w:rPr>
          <w:rFonts w:hint="eastAsia" w:ascii="仿宋" w:hAnsi="仿宋" w:eastAsia="仿宋" w:cs="仿宋"/>
          <w:sz w:val="24"/>
          <w:szCs w:val="24"/>
        </w:rPr>
        <w:t>检查日期：</w:t>
      </w:r>
    </w:p>
    <w:p>
      <w:pPr>
        <w:rPr>
          <w:rFonts w:hint="eastAsia" w:ascii="仿宋" w:hAnsi="仿宋" w:eastAsia="仿宋" w:cs="仿宋"/>
          <w:sz w:val="24"/>
          <w:szCs w:val="24"/>
        </w:rPr>
        <w:sectPr>
          <w:footerReference r:id="rId16" w:type="default"/>
          <w:pgSz w:w="16839" w:h="11906"/>
          <w:pgMar w:top="1012" w:right="1639" w:bottom="1243" w:left="1474" w:header="0" w:footer="959" w:gutter="0"/>
          <w:cols w:equalWidth="0" w:num="1">
            <w:col w:w="13725"/>
          </w:cols>
        </w:sectPr>
      </w:pPr>
    </w:p>
    <w:p>
      <w:pPr>
        <w:spacing w:before="101" w:line="421" w:lineRule="exact"/>
        <w:ind w:left="51"/>
        <w:rPr>
          <w:rFonts w:ascii="黑体" w:hAnsi="黑体" w:eastAsia="黑体" w:cs="黑体"/>
          <w:sz w:val="31"/>
          <w:szCs w:val="31"/>
        </w:rPr>
      </w:pPr>
      <w:r>
        <w:rPr>
          <w:rFonts w:ascii="黑体" w:hAnsi="黑体" w:eastAsia="黑体" w:cs="黑体"/>
          <w:spacing w:val="-20"/>
          <w:position w:val="1"/>
          <w:sz w:val="31"/>
          <w:szCs w:val="31"/>
        </w:rPr>
        <w:t>附</w:t>
      </w:r>
      <w:r>
        <w:rPr>
          <w:rFonts w:ascii="黑体" w:hAnsi="黑体" w:eastAsia="黑体" w:cs="黑体"/>
          <w:spacing w:val="-18"/>
          <w:position w:val="1"/>
          <w:sz w:val="31"/>
          <w:szCs w:val="31"/>
        </w:rPr>
        <w:t>件 5</w:t>
      </w:r>
    </w:p>
    <w:p>
      <w:pPr>
        <w:spacing w:before="348" w:line="215" w:lineRule="auto"/>
        <w:ind w:left="3226"/>
        <w:rPr>
          <w:rFonts w:ascii="微软雅黑" w:hAnsi="微软雅黑" w:eastAsia="微软雅黑" w:cs="微软雅黑"/>
          <w:sz w:val="43"/>
          <w:szCs w:val="43"/>
        </w:rPr>
      </w:pPr>
      <w:r>
        <w:rPr>
          <w:rFonts w:ascii="微软雅黑" w:hAnsi="微软雅黑" w:eastAsia="微软雅黑" w:cs="微软雅黑"/>
          <w:spacing w:val="12"/>
          <w:sz w:val="43"/>
          <w:szCs w:val="43"/>
        </w:rPr>
        <w:t>在建</w:t>
      </w:r>
      <w:r>
        <w:rPr>
          <w:rFonts w:ascii="微软雅黑" w:hAnsi="微软雅黑" w:eastAsia="微软雅黑" w:cs="微软雅黑"/>
          <w:spacing w:val="6"/>
          <w:sz w:val="43"/>
          <w:szCs w:val="43"/>
        </w:rPr>
        <w:t>工程混凝土质量检查情况汇总表</w:t>
      </w:r>
    </w:p>
    <w:p>
      <w:pPr>
        <w:spacing w:before="290" w:line="229" w:lineRule="auto"/>
        <w:ind w:left="129"/>
        <w:rPr>
          <w:rFonts w:ascii="仿宋" w:hAnsi="仿宋" w:eastAsia="仿宋" w:cs="仿宋"/>
          <w:sz w:val="23"/>
          <w:szCs w:val="23"/>
        </w:rPr>
      </w:pPr>
      <w:r>
        <w:rPr>
          <w:rFonts w:ascii="仿宋" w:hAnsi="仿宋" w:eastAsia="仿宋" w:cs="仿宋"/>
          <w:spacing w:val="-8"/>
          <w:sz w:val="23"/>
          <w:szCs w:val="23"/>
        </w:rPr>
        <w:t>报送单位：</w:t>
      </w:r>
      <w:r>
        <w:rPr>
          <w:rFonts w:ascii="仿宋" w:hAnsi="仿宋" w:eastAsia="仿宋" w:cs="仿宋"/>
          <w:spacing w:val="-7"/>
          <w:sz w:val="23"/>
          <w:szCs w:val="23"/>
        </w:rPr>
        <w:t xml:space="preserve"> </w:t>
      </w:r>
      <w:r>
        <w:rPr>
          <w:rFonts w:ascii="仿宋" w:hAnsi="仿宋" w:eastAsia="仿宋" w:cs="仿宋"/>
          <w:spacing w:val="-4"/>
          <w:sz w:val="23"/>
          <w:szCs w:val="23"/>
        </w:rPr>
        <w:t xml:space="preserve">                </w:t>
      </w:r>
      <w:r>
        <w:rPr>
          <w:rFonts w:ascii="仿宋" w:hAnsi="仿宋" w:eastAsia="仿宋" w:cs="仿宋"/>
          <w:spacing w:val="-4"/>
          <w:position w:val="-1"/>
          <w:sz w:val="23"/>
          <w:szCs w:val="23"/>
        </w:rPr>
        <w:t xml:space="preserve">填报人：                         </w:t>
      </w:r>
      <w:r>
        <w:rPr>
          <w:rFonts w:ascii="仿宋" w:hAnsi="仿宋" w:eastAsia="仿宋" w:cs="仿宋"/>
          <w:spacing w:val="-4"/>
          <w:sz w:val="23"/>
          <w:szCs w:val="23"/>
        </w:rPr>
        <w:t>联系电话：                          填报日期：</w:t>
      </w:r>
    </w:p>
    <w:p>
      <w:pPr>
        <w:spacing w:line="37" w:lineRule="exact"/>
      </w:pPr>
    </w:p>
    <w:tbl>
      <w:tblPr>
        <w:tblStyle w:val="7"/>
        <w:tblW w:w="137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1"/>
        <w:gridCol w:w="690"/>
        <w:gridCol w:w="750"/>
        <w:gridCol w:w="825"/>
        <w:gridCol w:w="944"/>
        <w:gridCol w:w="795"/>
        <w:gridCol w:w="870"/>
        <w:gridCol w:w="1139"/>
        <w:gridCol w:w="1229"/>
        <w:gridCol w:w="1334"/>
        <w:gridCol w:w="735"/>
        <w:gridCol w:w="705"/>
        <w:gridCol w:w="720"/>
        <w:gridCol w:w="690"/>
        <w:gridCol w:w="750"/>
        <w:gridCol w:w="9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641" w:type="dxa"/>
            <w:vMerge w:val="restart"/>
            <w:tcBorders>
              <w:bottom w:val="nil"/>
            </w:tcBorders>
            <w:textDirection w:val="tbRlV"/>
            <w:vAlign w:val="center"/>
          </w:tcPr>
          <w:p>
            <w:pPr>
              <w:jc w:val="center"/>
              <w:rPr>
                <w:rFonts w:hint="eastAsia" w:ascii="黑体" w:hAnsi="黑体" w:eastAsia="黑体" w:cs="黑体"/>
                <w:sz w:val="24"/>
                <w:szCs w:val="24"/>
              </w:rPr>
            </w:pPr>
            <w:r>
              <w:rPr>
                <w:rFonts w:hint="eastAsia" w:ascii="黑体" w:hAnsi="黑体" w:eastAsia="黑体" w:cs="黑体"/>
                <w:sz w:val="24"/>
                <w:szCs w:val="24"/>
              </w:rPr>
              <w:t>所 在 市</w:t>
            </w:r>
          </w:p>
        </w:tc>
        <w:tc>
          <w:tcPr>
            <w:tcW w:w="690" w:type="dxa"/>
            <w:vMerge w:val="restart"/>
            <w:tcBorders>
              <w:bottom w:val="nil"/>
            </w:tcBorders>
            <w:vAlign w:val="center"/>
          </w:tcPr>
          <w:p>
            <w:pPr>
              <w:jc w:val="center"/>
              <w:rPr>
                <w:rFonts w:hint="eastAsia" w:ascii="黑体" w:hAnsi="黑体" w:eastAsia="黑体" w:cs="黑体"/>
                <w:sz w:val="24"/>
                <w:szCs w:val="24"/>
                <w:lang w:eastAsia="zh-CN"/>
              </w:rPr>
            </w:pPr>
            <w:r>
              <w:rPr>
                <w:rFonts w:hint="eastAsia" w:ascii="黑体" w:hAnsi="黑体" w:eastAsia="黑体" w:cs="黑体"/>
                <w:sz w:val="24"/>
                <w:szCs w:val="24"/>
              </w:rPr>
              <w:t xml:space="preserve">县  </w:t>
            </w:r>
            <w:r>
              <w:rPr>
                <w:rFonts w:hint="eastAsia" w:ascii="黑体" w:hAnsi="黑体" w:eastAsia="黑体" w:cs="黑体"/>
                <w:sz w:val="24"/>
                <w:szCs w:val="24"/>
                <w:lang w:eastAsia="zh-CN"/>
              </w:rPr>
              <w:t>（</w:t>
            </w:r>
            <w:r>
              <w:rPr>
                <w:rFonts w:hint="eastAsia" w:ascii="黑体" w:hAnsi="黑体" w:eastAsia="黑体" w:cs="黑体"/>
                <w:sz w:val="24"/>
                <w:szCs w:val="24"/>
              </w:rPr>
              <w:t xml:space="preserve"> 市 、区 </w:t>
            </w:r>
            <w:r>
              <w:rPr>
                <w:rFonts w:hint="eastAsia" w:ascii="黑体" w:hAnsi="黑体" w:eastAsia="黑体" w:cs="黑体"/>
                <w:sz w:val="24"/>
                <w:szCs w:val="24"/>
                <w:lang w:eastAsia="zh-CN"/>
              </w:rPr>
              <w:t>）</w:t>
            </w:r>
          </w:p>
        </w:tc>
        <w:tc>
          <w:tcPr>
            <w:tcW w:w="750" w:type="dxa"/>
            <w:vMerge w:val="restart"/>
            <w:tcBorders>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符合 检查 条件 的项 目数</w:t>
            </w:r>
          </w:p>
        </w:tc>
        <w:tc>
          <w:tcPr>
            <w:tcW w:w="825" w:type="dxa"/>
            <w:vMerge w:val="restart"/>
            <w:tcBorders>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检查项目数</w:t>
            </w:r>
          </w:p>
        </w:tc>
        <w:tc>
          <w:tcPr>
            <w:tcW w:w="944" w:type="dxa"/>
            <w:vMerge w:val="restart"/>
            <w:tcBorders>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检查发 现问题 项目数</w:t>
            </w:r>
          </w:p>
        </w:tc>
        <w:tc>
          <w:tcPr>
            <w:tcW w:w="5367" w:type="dxa"/>
            <w:gridSpan w:val="5"/>
            <w:vAlign w:val="center"/>
          </w:tcPr>
          <w:p>
            <w:pPr>
              <w:jc w:val="center"/>
              <w:rPr>
                <w:rFonts w:hint="eastAsia" w:ascii="黑体" w:hAnsi="黑体" w:eastAsia="黑体" w:cs="黑体"/>
                <w:sz w:val="24"/>
                <w:szCs w:val="24"/>
              </w:rPr>
            </w:pPr>
            <w:r>
              <w:rPr>
                <w:rFonts w:hint="eastAsia" w:ascii="黑体" w:hAnsi="黑体" w:eastAsia="黑体" w:cs="黑体"/>
                <w:sz w:val="24"/>
                <w:szCs w:val="24"/>
              </w:rPr>
              <w:t>工程实体抽测情况</w:t>
            </w:r>
          </w:p>
        </w:tc>
        <w:tc>
          <w:tcPr>
            <w:tcW w:w="2160" w:type="dxa"/>
            <w:gridSpan w:val="3"/>
            <w:vAlign w:val="center"/>
          </w:tcPr>
          <w:p>
            <w:pPr>
              <w:jc w:val="center"/>
              <w:rPr>
                <w:rFonts w:hint="eastAsia" w:ascii="黑体" w:hAnsi="黑体" w:eastAsia="黑体" w:cs="黑体"/>
                <w:sz w:val="24"/>
                <w:szCs w:val="24"/>
              </w:rPr>
            </w:pPr>
            <w:r>
              <w:rPr>
                <w:rFonts w:hint="eastAsia" w:ascii="黑体" w:hAnsi="黑体" w:eastAsia="黑体" w:cs="黑体"/>
                <w:sz w:val="24"/>
                <w:szCs w:val="24"/>
              </w:rPr>
              <w:t>整改处理项目数</w:t>
            </w:r>
          </w:p>
        </w:tc>
        <w:tc>
          <w:tcPr>
            <w:tcW w:w="1440" w:type="dxa"/>
            <w:gridSpan w:val="2"/>
            <w:vAlign w:val="center"/>
          </w:tcPr>
          <w:p>
            <w:pPr>
              <w:jc w:val="center"/>
              <w:rPr>
                <w:rFonts w:hint="eastAsia" w:ascii="黑体" w:hAnsi="黑体" w:eastAsia="黑体" w:cs="黑体"/>
                <w:sz w:val="24"/>
                <w:szCs w:val="24"/>
              </w:rPr>
            </w:pPr>
            <w:r>
              <w:rPr>
                <w:rFonts w:hint="eastAsia" w:ascii="黑体" w:hAnsi="黑体" w:eastAsia="黑体" w:cs="黑体"/>
                <w:sz w:val="24"/>
                <w:szCs w:val="24"/>
              </w:rPr>
              <w:t>问题销号</w:t>
            </w:r>
            <w:r>
              <w:rPr>
                <w:rFonts w:hint="eastAsia" w:ascii="黑体" w:hAnsi="黑体" w:eastAsia="黑体" w:cs="黑体"/>
                <w:sz w:val="24"/>
                <w:szCs w:val="24"/>
              </w:rPr>
              <w:br w:type="textWrapping"/>
            </w:r>
            <w:r>
              <w:rPr>
                <w:rFonts w:hint="eastAsia" w:ascii="黑体" w:hAnsi="黑体" w:eastAsia="黑体" w:cs="黑体"/>
                <w:sz w:val="24"/>
                <w:szCs w:val="24"/>
              </w:rPr>
              <w:t xml:space="preserve"> 情况</w:t>
            </w:r>
          </w:p>
        </w:tc>
        <w:tc>
          <w:tcPr>
            <w:tcW w:w="919" w:type="dxa"/>
            <w:vAlign w:val="center"/>
          </w:tcPr>
          <w:p>
            <w:pPr>
              <w:jc w:val="center"/>
              <w:rPr>
                <w:rFonts w:hint="eastAsia" w:ascii="黑体" w:hAnsi="黑体" w:eastAsia="黑体" w:cs="黑体"/>
                <w:sz w:val="24"/>
                <w:szCs w:val="24"/>
              </w:rPr>
            </w:pPr>
            <w:r>
              <w:rPr>
                <w:rFonts w:hint="eastAsia" w:ascii="黑体" w:hAnsi="黑体" w:eastAsia="黑体" w:cs="黑体"/>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641" w:type="dxa"/>
            <w:vMerge w:val="continue"/>
            <w:tcBorders>
              <w:top w:val="nil"/>
              <w:bottom w:val="nil"/>
            </w:tcBorders>
            <w:textDirection w:val="tbRlV"/>
            <w:vAlign w:val="center"/>
          </w:tcPr>
          <w:p>
            <w:pPr>
              <w:jc w:val="center"/>
              <w:rPr>
                <w:rFonts w:hint="eastAsia" w:ascii="黑体" w:hAnsi="黑体" w:eastAsia="黑体" w:cs="黑体"/>
                <w:sz w:val="24"/>
                <w:szCs w:val="24"/>
              </w:rPr>
            </w:pPr>
          </w:p>
        </w:tc>
        <w:tc>
          <w:tcPr>
            <w:tcW w:w="690" w:type="dxa"/>
            <w:vMerge w:val="continue"/>
            <w:tcBorders>
              <w:top w:val="nil"/>
              <w:bottom w:val="nil"/>
            </w:tcBorders>
            <w:vAlign w:val="center"/>
          </w:tcPr>
          <w:p>
            <w:pPr>
              <w:jc w:val="center"/>
              <w:rPr>
                <w:rFonts w:hint="eastAsia" w:ascii="黑体" w:hAnsi="黑体" w:eastAsia="黑体" w:cs="黑体"/>
                <w:sz w:val="24"/>
                <w:szCs w:val="24"/>
              </w:rPr>
            </w:pPr>
          </w:p>
        </w:tc>
        <w:tc>
          <w:tcPr>
            <w:tcW w:w="750" w:type="dxa"/>
            <w:vMerge w:val="continue"/>
            <w:tcBorders>
              <w:top w:val="nil"/>
              <w:bottom w:val="nil"/>
            </w:tcBorders>
            <w:vAlign w:val="center"/>
          </w:tcPr>
          <w:p>
            <w:pPr>
              <w:jc w:val="center"/>
              <w:rPr>
                <w:rFonts w:hint="eastAsia" w:ascii="黑体" w:hAnsi="黑体" w:eastAsia="黑体" w:cs="黑体"/>
                <w:sz w:val="24"/>
                <w:szCs w:val="24"/>
              </w:rPr>
            </w:pPr>
          </w:p>
        </w:tc>
        <w:tc>
          <w:tcPr>
            <w:tcW w:w="825" w:type="dxa"/>
            <w:vMerge w:val="continue"/>
            <w:tcBorders>
              <w:top w:val="nil"/>
              <w:bottom w:val="nil"/>
            </w:tcBorders>
            <w:vAlign w:val="center"/>
          </w:tcPr>
          <w:p>
            <w:pPr>
              <w:jc w:val="center"/>
              <w:rPr>
                <w:rFonts w:hint="eastAsia" w:ascii="黑体" w:hAnsi="黑体" w:eastAsia="黑体" w:cs="黑体"/>
                <w:sz w:val="24"/>
                <w:szCs w:val="24"/>
              </w:rPr>
            </w:pPr>
          </w:p>
        </w:tc>
        <w:tc>
          <w:tcPr>
            <w:tcW w:w="944" w:type="dxa"/>
            <w:vMerge w:val="continue"/>
            <w:tcBorders>
              <w:top w:val="nil"/>
              <w:bottom w:val="nil"/>
            </w:tcBorders>
            <w:vAlign w:val="center"/>
          </w:tcPr>
          <w:p>
            <w:pPr>
              <w:jc w:val="center"/>
              <w:rPr>
                <w:rFonts w:hint="eastAsia" w:ascii="黑体" w:hAnsi="黑体" w:eastAsia="黑体" w:cs="黑体"/>
                <w:sz w:val="24"/>
                <w:szCs w:val="24"/>
              </w:rPr>
            </w:pPr>
          </w:p>
        </w:tc>
        <w:tc>
          <w:tcPr>
            <w:tcW w:w="795" w:type="dxa"/>
            <w:vMerge w:val="restart"/>
            <w:tcBorders>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抽测构件数</w:t>
            </w:r>
          </w:p>
        </w:tc>
        <w:tc>
          <w:tcPr>
            <w:tcW w:w="870" w:type="dxa"/>
            <w:vMerge w:val="restart"/>
            <w:tcBorders>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抽测不合格构件数</w:t>
            </w:r>
          </w:p>
        </w:tc>
        <w:tc>
          <w:tcPr>
            <w:tcW w:w="3702" w:type="dxa"/>
            <w:gridSpan w:val="3"/>
            <w:vAlign w:val="center"/>
          </w:tcPr>
          <w:p>
            <w:pPr>
              <w:jc w:val="center"/>
              <w:rPr>
                <w:rFonts w:hint="eastAsia" w:ascii="黑体" w:hAnsi="黑体" w:eastAsia="黑体" w:cs="黑体"/>
                <w:sz w:val="24"/>
                <w:szCs w:val="24"/>
              </w:rPr>
            </w:pPr>
            <w:r>
              <w:rPr>
                <w:rFonts w:hint="eastAsia" w:ascii="黑体" w:hAnsi="黑体" w:eastAsia="黑体" w:cs="黑体"/>
                <w:sz w:val="24"/>
                <w:szCs w:val="24"/>
              </w:rPr>
              <w:t>其中混凝土强度抽测情况</w:t>
            </w:r>
          </w:p>
        </w:tc>
        <w:tc>
          <w:tcPr>
            <w:tcW w:w="735" w:type="dxa"/>
            <w:vMerge w:val="restart"/>
            <w:tcBorders>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整改</w:t>
            </w:r>
          </w:p>
        </w:tc>
        <w:tc>
          <w:tcPr>
            <w:tcW w:w="705" w:type="dxa"/>
            <w:vMerge w:val="restart"/>
            <w:tcBorders>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停工 整改</w:t>
            </w:r>
          </w:p>
        </w:tc>
        <w:tc>
          <w:tcPr>
            <w:tcW w:w="720" w:type="dxa"/>
            <w:vMerge w:val="restart"/>
            <w:tcBorders>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立案 查处</w:t>
            </w:r>
          </w:p>
        </w:tc>
        <w:tc>
          <w:tcPr>
            <w:tcW w:w="690" w:type="dxa"/>
            <w:vMerge w:val="restart"/>
            <w:tcBorders>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已销 号项 目数</w:t>
            </w:r>
          </w:p>
        </w:tc>
        <w:tc>
          <w:tcPr>
            <w:tcW w:w="750" w:type="dxa"/>
            <w:vMerge w:val="restart"/>
            <w:tcBorders>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未销 号项 目数</w:t>
            </w:r>
          </w:p>
        </w:tc>
        <w:tc>
          <w:tcPr>
            <w:tcW w:w="919" w:type="dxa"/>
            <w:vMerge w:val="restart"/>
            <w:tcBorders>
              <w:bottom w:val="nil"/>
            </w:tcBorders>
            <w:vAlign w:val="center"/>
          </w:tcPr>
          <w:p>
            <w:pPr>
              <w:jc w:val="center"/>
              <w:rPr>
                <w:rFonts w:hint="eastAsia" w:ascii="黑体" w:hAnsi="黑体" w:eastAsia="黑体" w:cs="黑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641" w:type="dxa"/>
            <w:vMerge w:val="continue"/>
            <w:tcBorders>
              <w:top w:val="nil"/>
            </w:tcBorders>
            <w:textDirection w:val="tbRlV"/>
            <w:vAlign w:val="center"/>
          </w:tcPr>
          <w:p>
            <w:pPr>
              <w:jc w:val="center"/>
              <w:rPr>
                <w:rFonts w:hint="eastAsia" w:ascii="黑体" w:hAnsi="黑体" w:eastAsia="黑体" w:cs="黑体"/>
                <w:sz w:val="24"/>
                <w:szCs w:val="24"/>
              </w:rPr>
            </w:pPr>
          </w:p>
        </w:tc>
        <w:tc>
          <w:tcPr>
            <w:tcW w:w="690" w:type="dxa"/>
            <w:vMerge w:val="continue"/>
            <w:tcBorders>
              <w:top w:val="nil"/>
            </w:tcBorders>
            <w:vAlign w:val="center"/>
          </w:tcPr>
          <w:p>
            <w:pPr>
              <w:jc w:val="center"/>
              <w:rPr>
                <w:rFonts w:hint="eastAsia" w:ascii="黑体" w:hAnsi="黑体" w:eastAsia="黑体" w:cs="黑体"/>
                <w:sz w:val="24"/>
                <w:szCs w:val="24"/>
              </w:rPr>
            </w:pPr>
          </w:p>
        </w:tc>
        <w:tc>
          <w:tcPr>
            <w:tcW w:w="750" w:type="dxa"/>
            <w:vMerge w:val="continue"/>
            <w:tcBorders>
              <w:top w:val="nil"/>
            </w:tcBorders>
            <w:vAlign w:val="center"/>
          </w:tcPr>
          <w:p>
            <w:pPr>
              <w:jc w:val="center"/>
              <w:rPr>
                <w:rFonts w:hint="eastAsia" w:ascii="黑体" w:hAnsi="黑体" w:eastAsia="黑体" w:cs="黑体"/>
                <w:sz w:val="24"/>
                <w:szCs w:val="24"/>
              </w:rPr>
            </w:pPr>
          </w:p>
        </w:tc>
        <w:tc>
          <w:tcPr>
            <w:tcW w:w="825" w:type="dxa"/>
            <w:vMerge w:val="continue"/>
            <w:tcBorders>
              <w:top w:val="nil"/>
            </w:tcBorders>
            <w:vAlign w:val="center"/>
          </w:tcPr>
          <w:p>
            <w:pPr>
              <w:jc w:val="center"/>
              <w:rPr>
                <w:rFonts w:hint="eastAsia" w:ascii="黑体" w:hAnsi="黑体" w:eastAsia="黑体" w:cs="黑体"/>
                <w:sz w:val="24"/>
                <w:szCs w:val="24"/>
              </w:rPr>
            </w:pPr>
          </w:p>
        </w:tc>
        <w:tc>
          <w:tcPr>
            <w:tcW w:w="944" w:type="dxa"/>
            <w:vMerge w:val="continue"/>
            <w:tcBorders>
              <w:top w:val="nil"/>
            </w:tcBorders>
            <w:vAlign w:val="center"/>
          </w:tcPr>
          <w:p>
            <w:pPr>
              <w:jc w:val="center"/>
              <w:rPr>
                <w:rFonts w:hint="eastAsia" w:ascii="黑体" w:hAnsi="黑体" w:eastAsia="黑体" w:cs="黑体"/>
                <w:sz w:val="24"/>
                <w:szCs w:val="24"/>
              </w:rPr>
            </w:pPr>
          </w:p>
        </w:tc>
        <w:tc>
          <w:tcPr>
            <w:tcW w:w="795" w:type="dxa"/>
            <w:vMerge w:val="continue"/>
            <w:tcBorders>
              <w:top w:val="nil"/>
            </w:tcBorders>
            <w:vAlign w:val="center"/>
          </w:tcPr>
          <w:p>
            <w:pPr>
              <w:jc w:val="center"/>
              <w:rPr>
                <w:rFonts w:hint="eastAsia" w:ascii="黑体" w:hAnsi="黑体" w:eastAsia="黑体" w:cs="黑体"/>
                <w:sz w:val="24"/>
                <w:szCs w:val="24"/>
              </w:rPr>
            </w:pPr>
          </w:p>
        </w:tc>
        <w:tc>
          <w:tcPr>
            <w:tcW w:w="870" w:type="dxa"/>
            <w:vMerge w:val="continue"/>
            <w:tcBorders>
              <w:top w:val="nil"/>
            </w:tcBorders>
            <w:vAlign w:val="center"/>
          </w:tcPr>
          <w:p>
            <w:pPr>
              <w:jc w:val="center"/>
              <w:rPr>
                <w:rFonts w:hint="eastAsia" w:ascii="黑体" w:hAnsi="黑体" w:eastAsia="黑体" w:cs="黑体"/>
                <w:sz w:val="24"/>
                <w:szCs w:val="24"/>
              </w:rPr>
            </w:pPr>
          </w:p>
        </w:tc>
        <w:tc>
          <w:tcPr>
            <w:tcW w:w="1139" w:type="dxa"/>
            <w:vAlign w:val="center"/>
          </w:tcPr>
          <w:p>
            <w:pPr>
              <w:jc w:val="center"/>
              <w:rPr>
                <w:rFonts w:hint="eastAsia" w:ascii="黑体" w:hAnsi="黑体" w:eastAsia="黑体" w:cs="黑体"/>
                <w:sz w:val="24"/>
                <w:szCs w:val="24"/>
              </w:rPr>
            </w:pPr>
            <w:r>
              <w:rPr>
                <w:rFonts w:hint="eastAsia" w:ascii="黑体" w:hAnsi="黑体" w:eastAsia="黑体" w:cs="黑体"/>
                <w:sz w:val="24"/>
                <w:szCs w:val="24"/>
              </w:rPr>
              <w:t>抽测混凝土强度构件数</w:t>
            </w:r>
          </w:p>
        </w:tc>
        <w:tc>
          <w:tcPr>
            <w:tcW w:w="1229" w:type="dxa"/>
            <w:vAlign w:val="center"/>
          </w:tcPr>
          <w:p>
            <w:pPr>
              <w:jc w:val="center"/>
              <w:rPr>
                <w:rFonts w:hint="eastAsia" w:ascii="黑体" w:hAnsi="黑体" w:eastAsia="黑体" w:cs="黑体"/>
                <w:sz w:val="24"/>
                <w:szCs w:val="24"/>
              </w:rPr>
            </w:pPr>
            <w:r>
              <w:rPr>
                <w:rFonts w:hint="eastAsia" w:ascii="黑体" w:hAnsi="黑体" w:eastAsia="黑体" w:cs="黑体"/>
                <w:sz w:val="24"/>
                <w:szCs w:val="24"/>
              </w:rPr>
              <w:t>混凝土强 度不满足 设计要求 的项目数</w:t>
            </w:r>
          </w:p>
        </w:tc>
        <w:tc>
          <w:tcPr>
            <w:tcW w:w="1334" w:type="dxa"/>
            <w:vAlign w:val="center"/>
          </w:tcPr>
          <w:p>
            <w:pPr>
              <w:jc w:val="center"/>
              <w:rPr>
                <w:rFonts w:hint="eastAsia" w:ascii="黑体" w:hAnsi="黑体" w:eastAsia="黑体" w:cs="黑体"/>
                <w:sz w:val="24"/>
                <w:szCs w:val="24"/>
              </w:rPr>
            </w:pPr>
            <w:r>
              <w:rPr>
                <w:rFonts w:hint="eastAsia" w:ascii="黑体" w:hAnsi="黑体" w:eastAsia="黑体" w:cs="黑体"/>
                <w:sz w:val="24"/>
                <w:szCs w:val="24"/>
              </w:rPr>
              <w:t>检查发现混凝土强度存在问题的构件数</w:t>
            </w:r>
          </w:p>
        </w:tc>
        <w:tc>
          <w:tcPr>
            <w:tcW w:w="735" w:type="dxa"/>
            <w:vMerge w:val="continue"/>
            <w:tcBorders>
              <w:top w:val="nil"/>
            </w:tcBorders>
            <w:vAlign w:val="center"/>
          </w:tcPr>
          <w:p>
            <w:pPr>
              <w:jc w:val="center"/>
              <w:rPr>
                <w:rFonts w:hint="eastAsia" w:ascii="黑体" w:hAnsi="黑体" w:eastAsia="黑体" w:cs="黑体"/>
                <w:sz w:val="24"/>
                <w:szCs w:val="24"/>
              </w:rPr>
            </w:pPr>
          </w:p>
        </w:tc>
        <w:tc>
          <w:tcPr>
            <w:tcW w:w="705" w:type="dxa"/>
            <w:vMerge w:val="continue"/>
            <w:tcBorders>
              <w:top w:val="nil"/>
            </w:tcBorders>
            <w:vAlign w:val="center"/>
          </w:tcPr>
          <w:p>
            <w:pPr>
              <w:jc w:val="center"/>
              <w:rPr>
                <w:rFonts w:hint="eastAsia" w:ascii="黑体" w:hAnsi="黑体" w:eastAsia="黑体" w:cs="黑体"/>
                <w:sz w:val="24"/>
                <w:szCs w:val="24"/>
              </w:rPr>
            </w:pPr>
          </w:p>
        </w:tc>
        <w:tc>
          <w:tcPr>
            <w:tcW w:w="720" w:type="dxa"/>
            <w:vMerge w:val="continue"/>
            <w:tcBorders>
              <w:top w:val="nil"/>
            </w:tcBorders>
            <w:vAlign w:val="center"/>
          </w:tcPr>
          <w:p>
            <w:pPr>
              <w:jc w:val="center"/>
              <w:rPr>
                <w:rFonts w:hint="eastAsia" w:ascii="黑体" w:hAnsi="黑体" w:eastAsia="黑体" w:cs="黑体"/>
                <w:sz w:val="24"/>
                <w:szCs w:val="24"/>
              </w:rPr>
            </w:pPr>
          </w:p>
        </w:tc>
        <w:tc>
          <w:tcPr>
            <w:tcW w:w="690" w:type="dxa"/>
            <w:vMerge w:val="continue"/>
            <w:tcBorders>
              <w:top w:val="nil"/>
            </w:tcBorders>
            <w:vAlign w:val="center"/>
          </w:tcPr>
          <w:p>
            <w:pPr>
              <w:jc w:val="center"/>
              <w:rPr>
                <w:rFonts w:hint="eastAsia" w:ascii="黑体" w:hAnsi="黑体" w:eastAsia="黑体" w:cs="黑体"/>
                <w:sz w:val="24"/>
                <w:szCs w:val="24"/>
              </w:rPr>
            </w:pPr>
          </w:p>
        </w:tc>
        <w:tc>
          <w:tcPr>
            <w:tcW w:w="750" w:type="dxa"/>
            <w:vMerge w:val="continue"/>
            <w:tcBorders>
              <w:top w:val="nil"/>
            </w:tcBorders>
            <w:vAlign w:val="center"/>
          </w:tcPr>
          <w:p>
            <w:pPr>
              <w:jc w:val="center"/>
              <w:rPr>
                <w:rFonts w:hint="eastAsia" w:ascii="黑体" w:hAnsi="黑体" w:eastAsia="黑体" w:cs="黑体"/>
                <w:sz w:val="24"/>
                <w:szCs w:val="24"/>
              </w:rPr>
            </w:pPr>
          </w:p>
        </w:tc>
        <w:tc>
          <w:tcPr>
            <w:tcW w:w="919" w:type="dxa"/>
            <w:vMerge w:val="continue"/>
            <w:tcBorders>
              <w:top w:val="nil"/>
            </w:tcBorders>
            <w:vAlign w:val="center"/>
          </w:tcPr>
          <w:p>
            <w:pPr>
              <w:jc w:val="center"/>
              <w:rPr>
                <w:rFonts w:hint="eastAsia" w:ascii="黑体" w:hAnsi="黑体" w:eastAsia="黑体" w:cs="黑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41" w:type="dxa"/>
            <w:vAlign w:val="center"/>
          </w:tcPr>
          <w:p>
            <w:pPr>
              <w:jc w:val="center"/>
              <w:rPr>
                <w:rFonts w:hint="eastAsia" w:ascii="黑体" w:hAnsi="黑体" w:eastAsia="黑体" w:cs="黑体"/>
                <w:sz w:val="24"/>
                <w:szCs w:val="24"/>
              </w:rPr>
            </w:pPr>
          </w:p>
        </w:tc>
        <w:tc>
          <w:tcPr>
            <w:tcW w:w="690" w:type="dxa"/>
            <w:vAlign w:val="center"/>
          </w:tcPr>
          <w:p>
            <w:pPr>
              <w:jc w:val="center"/>
              <w:rPr>
                <w:rFonts w:hint="eastAsia" w:ascii="黑体" w:hAnsi="黑体" w:eastAsia="黑体" w:cs="黑体"/>
                <w:sz w:val="24"/>
                <w:szCs w:val="24"/>
              </w:rPr>
            </w:pPr>
          </w:p>
        </w:tc>
        <w:tc>
          <w:tcPr>
            <w:tcW w:w="750" w:type="dxa"/>
            <w:vAlign w:val="center"/>
          </w:tcPr>
          <w:p>
            <w:pPr>
              <w:jc w:val="center"/>
              <w:rPr>
                <w:rFonts w:hint="eastAsia" w:ascii="黑体" w:hAnsi="黑体" w:eastAsia="黑体" w:cs="黑体"/>
                <w:sz w:val="24"/>
                <w:szCs w:val="24"/>
              </w:rPr>
            </w:pPr>
          </w:p>
        </w:tc>
        <w:tc>
          <w:tcPr>
            <w:tcW w:w="825" w:type="dxa"/>
            <w:vAlign w:val="center"/>
          </w:tcPr>
          <w:p>
            <w:pPr>
              <w:jc w:val="center"/>
              <w:rPr>
                <w:rFonts w:hint="eastAsia" w:ascii="黑体" w:hAnsi="黑体" w:eastAsia="黑体" w:cs="黑体"/>
                <w:sz w:val="24"/>
                <w:szCs w:val="24"/>
              </w:rPr>
            </w:pPr>
          </w:p>
        </w:tc>
        <w:tc>
          <w:tcPr>
            <w:tcW w:w="944" w:type="dxa"/>
            <w:vAlign w:val="center"/>
          </w:tcPr>
          <w:p>
            <w:pPr>
              <w:jc w:val="center"/>
              <w:rPr>
                <w:rFonts w:hint="eastAsia" w:ascii="黑体" w:hAnsi="黑体" w:eastAsia="黑体" w:cs="黑体"/>
                <w:sz w:val="24"/>
                <w:szCs w:val="24"/>
              </w:rPr>
            </w:pPr>
          </w:p>
        </w:tc>
        <w:tc>
          <w:tcPr>
            <w:tcW w:w="795" w:type="dxa"/>
            <w:vAlign w:val="center"/>
          </w:tcPr>
          <w:p>
            <w:pPr>
              <w:jc w:val="center"/>
              <w:rPr>
                <w:rFonts w:hint="eastAsia" w:ascii="黑体" w:hAnsi="黑体" w:eastAsia="黑体" w:cs="黑体"/>
                <w:sz w:val="24"/>
                <w:szCs w:val="24"/>
              </w:rPr>
            </w:pPr>
          </w:p>
        </w:tc>
        <w:tc>
          <w:tcPr>
            <w:tcW w:w="870" w:type="dxa"/>
            <w:vAlign w:val="center"/>
          </w:tcPr>
          <w:p>
            <w:pPr>
              <w:jc w:val="center"/>
              <w:rPr>
                <w:rFonts w:hint="eastAsia" w:ascii="黑体" w:hAnsi="黑体" w:eastAsia="黑体" w:cs="黑体"/>
                <w:sz w:val="24"/>
                <w:szCs w:val="24"/>
              </w:rPr>
            </w:pPr>
          </w:p>
        </w:tc>
        <w:tc>
          <w:tcPr>
            <w:tcW w:w="1139" w:type="dxa"/>
            <w:vAlign w:val="center"/>
          </w:tcPr>
          <w:p>
            <w:pPr>
              <w:jc w:val="center"/>
              <w:rPr>
                <w:rFonts w:hint="eastAsia" w:ascii="黑体" w:hAnsi="黑体" w:eastAsia="黑体" w:cs="黑体"/>
                <w:sz w:val="24"/>
                <w:szCs w:val="24"/>
              </w:rPr>
            </w:pPr>
          </w:p>
        </w:tc>
        <w:tc>
          <w:tcPr>
            <w:tcW w:w="1229" w:type="dxa"/>
            <w:vAlign w:val="center"/>
          </w:tcPr>
          <w:p>
            <w:pPr>
              <w:jc w:val="center"/>
              <w:rPr>
                <w:rFonts w:hint="eastAsia" w:ascii="黑体" w:hAnsi="黑体" w:eastAsia="黑体" w:cs="黑体"/>
                <w:sz w:val="24"/>
                <w:szCs w:val="24"/>
              </w:rPr>
            </w:pPr>
          </w:p>
        </w:tc>
        <w:tc>
          <w:tcPr>
            <w:tcW w:w="1334" w:type="dxa"/>
            <w:vAlign w:val="center"/>
          </w:tcPr>
          <w:p>
            <w:pPr>
              <w:jc w:val="center"/>
              <w:rPr>
                <w:rFonts w:hint="eastAsia" w:ascii="黑体" w:hAnsi="黑体" w:eastAsia="黑体" w:cs="黑体"/>
                <w:sz w:val="24"/>
                <w:szCs w:val="24"/>
              </w:rPr>
            </w:pPr>
          </w:p>
        </w:tc>
        <w:tc>
          <w:tcPr>
            <w:tcW w:w="735" w:type="dxa"/>
            <w:vAlign w:val="center"/>
          </w:tcPr>
          <w:p>
            <w:pPr>
              <w:jc w:val="center"/>
              <w:rPr>
                <w:rFonts w:hint="eastAsia" w:ascii="黑体" w:hAnsi="黑体" w:eastAsia="黑体" w:cs="黑体"/>
                <w:sz w:val="24"/>
                <w:szCs w:val="24"/>
              </w:rPr>
            </w:pPr>
          </w:p>
        </w:tc>
        <w:tc>
          <w:tcPr>
            <w:tcW w:w="705" w:type="dxa"/>
            <w:vAlign w:val="center"/>
          </w:tcPr>
          <w:p>
            <w:pPr>
              <w:jc w:val="center"/>
              <w:rPr>
                <w:rFonts w:hint="eastAsia" w:ascii="黑体" w:hAnsi="黑体" w:eastAsia="黑体" w:cs="黑体"/>
                <w:sz w:val="24"/>
                <w:szCs w:val="24"/>
              </w:rPr>
            </w:pPr>
          </w:p>
        </w:tc>
        <w:tc>
          <w:tcPr>
            <w:tcW w:w="720" w:type="dxa"/>
            <w:vAlign w:val="center"/>
          </w:tcPr>
          <w:p>
            <w:pPr>
              <w:jc w:val="center"/>
              <w:rPr>
                <w:rFonts w:hint="eastAsia" w:ascii="黑体" w:hAnsi="黑体" w:eastAsia="黑体" w:cs="黑体"/>
                <w:sz w:val="24"/>
                <w:szCs w:val="24"/>
              </w:rPr>
            </w:pPr>
          </w:p>
        </w:tc>
        <w:tc>
          <w:tcPr>
            <w:tcW w:w="690" w:type="dxa"/>
            <w:vAlign w:val="center"/>
          </w:tcPr>
          <w:p>
            <w:pPr>
              <w:jc w:val="center"/>
              <w:rPr>
                <w:rFonts w:hint="eastAsia" w:ascii="黑体" w:hAnsi="黑体" w:eastAsia="黑体" w:cs="黑体"/>
                <w:sz w:val="24"/>
                <w:szCs w:val="24"/>
              </w:rPr>
            </w:pPr>
          </w:p>
        </w:tc>
        <w:tc>
          <w:tcPr>
            <w:tcW w:w="750" w:type="dxa"/>
            <w:vAlign w:val="center"/>
          </w:tcPr>
          <w:p>
            <w:pPr>
              <w:jc w:val="center"/>
              <w:rPr>
                <w:rFonts w:hint="eastAsia" w:ascii="黑体" w:hAnsi="黑体" w:eastAsia="黑体" w:cs="黑体"/>
                <w:sz w:val="24"/>
                <w:szCs w:val="24"/>
              </w:rPr>
            </w:pPr>
          </w:p>
        </w:tc>
        <w:tc>
          <w:tcPr>
            <w:tcW w:w="919" w:type="dxa"/>
            <w:vAlign w:val="center"/>
          </w:tcPr>
          <w:p>
            <w:pPr>
              <w:jc w:val="center"/>
              <w:rPr>
                <w:rFonts w:hint="eastAsia" w:ascii="黑体" w:hAnsi="黑体" w:eastAsia="黑体" w:cs="黑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41" w:type="dxa"/>
            <w:vAlign w:val="center"/>
          </w:tcPr>
          <w:p>
            <w:pPr>
              <w:jc w:val="center"/>
              <w:rPr>
                <w:rFonts w:hint="eastAsia" w:ascii="黑体" w:hAnsi="黑体" w:eastAsia="黑体" w:cs="黑体"/>
                <w:sz w:val="24"/>
                <w:szCs w:val="24"/>
              </w:rPr>
            </w:pPr>
          </w:p>
        </w:tc>
        <w:tc>
          <w:tcPr>
            <w:tcW w:w="690" w:type="dxa"/>
            <w:vAlign w:val="center"/>
          </w:tcPr>
          <w:p>
            <w:pPr>
              <w:jc w:val="center"/>
              <w:rPr>
                <w:rFonts w:hint="eastAsia" w:ascii="黑体" w:hAnsi="黑体" w:eastAsia="黑体" w:cs="黑体"/>
                <w:sz w:val="24"/>
                <w:szCs w:val="24"/>
              </w:rPr>
            </w:pPr>
          </w:p>
        </w:tc>
        <w:tc>
          <w:tcPr>
            <w:tcW w:w="750" w:type="dxa"/>
            <w:vAlign w:val="center"/>
          </w:tcPr>
          <w:p>
            <w:pPr>
              <w:jc w:val="center"/>
              <w:rPr>
                <w:rFonts w:hint="eastAsia" w:ascii="黑体" w:hAnsi="黑体" w:eastAsia="黑体" w:cs="黑体"/>
                <w:sz w:val="24"/>
                <w:szCs w:val="24"/>
              </w:rPr>
            </w:pPr>
          </w:p>
        </w:tc>
        <w:tc>
          <w:tcPr>
            <w:tcW w:w="825" w:type="dxa"/>
            <w:vAlign w:val="center"/>
          </w:tcPr>
          <w:p>
            <w:pPr>
              <w:jc w:val="center"/>
              <w:rPr>
                <w:rFonts w:hint="eastAsia" w:ascii="黑体" w:hAnsi="黑体" w:eastAsia="黑体" w:cs="黑体"/>
                <w:sz w:val="24"/>
                <w:szCs w:val="24"/>
              </w:rPr>
            </w:pPr>
          </w:p>
        </w:tc>
        <w:tc>
          <w:tcPr>
            <w:tcW w:w="944" w:type="dxa"/>
            <w:vAlign w:val="center"/>
          </w:tcPr>
          <w:p>
            <w:pPr>
              <w:jc w:val="center"/>
              <w:rPr>
                <w:rFonts w:hint="eastAsia" w:ascii="黑体" w:hAnsi="黑体" w:eastAsia="黑体" w:cs="黑体"/>
                <w:sz w:val="24"/>
                <w:szCs w:val="24"/>
              </w:rPr>
            </w:pPr>
          </w:p>
        </w:tc>
        <w:tc>
          <w:tcPr>
            <w:tcW w:w="795" w:type="dxa"/>
            <w:vAlign w:val="center"/>
          </w:tcPr>
          <w:p>
            <w:pPr>
              <w:jc w:val="center"/>
              <w:rPr>
                <w:rFonts w:hint="eastAsia" w:ascii="黑体" w:hAnsi="黑体" w:eastAsia="黑体" w:cs="黑体"/>
                <w:sz w:val="24"/>
                <w:szCs w:val="24"/>
              </w:rPr>
            </w:pPr>
          </w:p>
        </w:tc>
        <w:tc>
          <w:tcPr>
            <w:tcW w:w="870" w:type="dxa"/>
            <w:vAlign w:val="center"/>
          </w:tcPr>
          <w:p>
            <w:pPr>
              <w:jc w:val="center"/>
              <w:rPr>
                <w:rFonts w:hint="eastAsia" w:ascii="黑体" w:hAnsi="黑体" w:eastAsia="黑体" w:cs="黑体"/>
                <w:sz w:val="24"/>
                <w:szCs w:val="24"/>
              </w:rPr>
            </w:pPr>
          </w:p>
        </w:tc>
        <w:tc>
          <w:tcPr>
            <w:tcW w:w="1139" w:type="dxa"/>
            <w:vAlign w:val="center"/>
          </w:tcPr>
          <w:p>
            <w:pPr>
              <w:jc w:val="center"/>
              <w:rPr>
                <w:rFonts w:hint="eastAsia" w:ascii="黑体" w:hAnsi="黑体" w:eastAsia="黑体" w:cs="黑体"/>
                <w:sz w:val="24"/>
                <w:szCs w:val="24"/>
              </w:rPr>
            </w:pPr>
          </w:p>
        </w:tc>
        <w:tc>
          <w:tcPr>
            <w:tcW w:w="1229" w:type="dxa"/>
            <w:vAlign w:val="center"/>
          </w:tcPr>
          <w:p>
            <w:pPr>
              <w:jc w:val="center"/>
              <w:rPr>
                <w:rFonts w:hint="eastAsia" w:ascii="黑体" w:hAnsi="黑体" w:eastAsia="黑体" w:cs="黑体"/>
                <w:sz w:val="24"/>
                <w:szCs w:val="24"/>
              </w:rPr>
            </w:pPr>
          </w:p>
        </w:tc>
        <w:tc>
          <w:tcPr>
            <w:tcW w:w="1334" w:type="dxa"/>
            <w:vAlign w:val="center"/>
          </w:tcPr>
          <w:p>
            <w:pPr>
              <w:jc w:val="center"/>
              <w:rPr>
                <w:rFonts w:hint="eastAsia" w:ascii="黑体" w:hAnsi="黑体" w:eastAsia="黑体" w:cs="黑体"/>
                <w:sz w:val="24"/>
                <w:szCs w:val="24"/>
              </w:rPr>
            </w:pPr>
          </w:p>
        </w:tc>
        <w:tc>
          <w:tcPr>
            <w:tcW w:w="735" w:type="dxa"/>
            <w:vAlign w:val="center"/>
          </w:tcPr>
          <w:p>
            <w:pPr>
              <w:jc w:val="center"/>
              <w:rPr>
                <w:rFonts w:hint="eastAsia" w:ascii="黑体" w:hAnsi="黑体" w:eastAsia="黑体" w:cs="黑体"/>
                <w:sz w:val="24"/>
                <w:szCs w:val="24"/>
              </w:rPr>
            </w:pPr>
          </w:p>
        </w:tc>
        <w:tc>
          <w:tcPr>
            <w:tcW w:w="705" w:type="dxa"/>
            <w:vAlign w:val="center"/>
          </w:tcPr>
          <w:p>
            <w:pPr>
              <w:jc w:val="center"/>
              <w:rPr>
                <w:rFonts w:hint="eastAsia" w:ascii="黑体" w:hAnsi="黑体" w:eastAsia="黑体" w:cs="黑体"/>
                <w:sz w:val="24"/>
                <w:szCs w:val="24"/>
              </w:rPr>
            </w:pPr>
          </w:p>
        </w:tc>
        <w:tc>
          <w:tcPr>
            <w:tcW w:w="720" w:type="dxa"/>
            <w:vAlign w:val="center"/>
          </w:tcPr>
          <w:p>
            <w:pPr>
              <w:jc w:val="center"/>
              <w:rPr>
                <w:rFonts w:hint="eastAsia" w:ascii="黑体" w:hAnsi="黑体" w:eastAsia="黑体" w:cs="黑体"/>
                <w:sz w:val="24"/>
                <w:szCs w:val="24"/>
              </w:rPr>
            </w:pPr>
          </w:p>
        </w:tc>
        <w:tc>
          <w:tcPr>
            <w:tcW w:w="690" w:type="dxa"/>
            <w:vAlign w:val="center"/>
          </w:tcPr>
          <w:p>
            <w:pPr>
              <w:jc w:val="center"/>
              <w:rPr>
                <w:rFonts w:hint="eastAsia" w:ascii="黑体" w:hAnsi="黑体" w:eastAsia="黑体" w:cs="黑体"/>
                <w:sz w:val="24"/>
                <w:szCs w:val="24"/>
              </w:rPr>
            </w:pPr>
          </w:p>
        </w:tc>
        <w:tc>
          <w:tcPr>
            <w:tcW w:w="750" w:type="dxa"/>
            <w:vAlign w:val="center"/>
          </w:tcPr>
          <w:p>
            <w:pPr>
              <w:jc w:val="center"/>
              <w:rPr>
                <w:rFonts w:hint="eastAsia" w:ascii="黑体" w:hAnsi="黑体" w:eastAsia="黑体" w:cs="黑体"/>
                <w:sz w:val="24"/>
                <w:szCs w:val="24"/>
              </w:rPr>
            </w:pPr>
          </w:p>
        </w:tc>
        <w:tc>
          <w:tcPr>
            <w:tcW w:w="919" w:type="dxa"/>
            <w:vAlign w:val="center"/>
          </w:tcPr>
          <w:p>
            <w:pPr>
              <w:jc w:val="center"/>
              <w:rPr>
                <w:rFonts w:hint="eastAsia" w:ascii="黑体" w:hAnsi="黑体" w:eastAsia="黑体" w:cs="黑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41" w:type="dxa"/>
            <w:vAlign w:val="center"/>
          </w:tcPr>
          <w:p>
            <w:pPr>
              <w:jc w:val="center"/>
              <w:rPr>
                <w:rFonts w:hint="eastAsia" w:ascii="黑体" w:hAnsi="黑体" w:eastAsia="黑体" w:cs="黑体"/>
                <w:sz w:val="24"/>
                <w:szCs w:val="24"/>
              </w:rPr>
            </w:pPr>
          </w:p>
        </w:tc>
        <w:tc>
          <w:tcPr>
            <w:tcW w:w="690" w:type="dxa"/>
            <w:vAlign w:val="center"/>
          </w:tcPr>
          <w:p>
            <w:pPr>
              <w:jc w:val="center"/>
              <w:rPr>
                <w:rFonts w:hint="eastAsia" w:ascii="黑体" w:hAnsi="黑体" w:eastAsia="黑体" w:cs="黑体"/>
                <w:sz w:val="24"/>
                <w:szCs w:val="24"/>
              </w:rPr>
            </w:pPr>
          </w:p>
        </w:tc>
        <w:tc>
          <w:tcPr>
            <w:tcW w:w="750" w:type="dxa"/>
            <w:vAlign w:val="center"/>
          </w:tcPr>
          <w:p>
            <w:pPr>
              <w:jc w:val="center"/>
              <w:rPr>
                <w:rFonts w:hint="eastAsia" w:ascii="黑体" w:hAnsi="黑体" w:eastAsia="黑体" w:cs="黑体"/>
                <w:sz w:val="24"/>
                <w:szCs w:val="24"/>
              </w:rPr>
            </w:pPr>
          </w:p>
        </w:tc>
        <w:tc>
          <w:tcPr>
            <w:tcW w:w="825" w:type="dxa"/>
            <w:vAlign w:val="center"/>
          </w:tcPr>
          <w:p>
            <w:pPr>
              <w:jc w:val="center"/>
              <w:rPr>
                <w:rFonts w:hint="eastAsia" w:ascii="黑体" w:hAnsi="黑体" w:eastAsia="黑体" w:cs="黑体"/>
                <w:sz w:val="24"/>
                <w:szCs w:val="24"/>
              </w:rPr>
            </w:pPr>
          </w:p>
        </w:tc>
        <w:tc>
          <w:tcPr>
            <w:tcW w:w="944" w:type="dxa"/>
            <w:vAlign w:val="center"/>
          </w:tcPr>
          <w:p>
            <w:pPr>
              <w:jc w:val="center"/>
              <w:rPr>
                <w:rFonts w:hint="eastAsia" w:ascii="黑体" w:hAnsi="黑体" w:eastAsia="黑体" w:cs="黑体"/>
                <w:sz w:val="24"/>
                <w:szCs w:val="24"/>
              </w:rPr>
            </w:pPr>
          </w:p>
        </w:tc>
        <w:tc>
          <w:tcPr>
            <w:tcW w:w="795" w:type="dxa"/>
            <w:vAlign w:val="center"/>
          </w:tcPr>
          <w:p>
            <w:pPr>
              <w:jc w:val="center"/>
              <w:rPr>
                <w:rFonts w:hint="eastAsia" w:ascii="黑体" w:hAnsi="黑体" w:eastAsia="黑体" w:cs="黑体"/>
                <w:sz w:val="24"/>
                <w:szCs w:val="24"/>
              </w:rPr>
            </w:pPr>
          </w:p>
        </w:tc>
        <w:tc>
          <w:tcPr>
            <w:tcW w:w="870" w:type="dxa"/>
            <w:vAlign w:val="center"/>
          </w:tcPr>
          <w:p>
            <w:pPr>
              <w:jc w:val="center"/>
              <w:rPr>
                <w:rFonts w:hint="eastAsia" w:ascii="黑体" w:hAnsi="黑体" w:eastAsia="黑体" w:cs="黑体"/>
                <w:sz w:val="24"/>
                <w:szCs w:val="24"/>
              </w:rPr>
            </w:pPr>
          </w:p>
        </w:tc>
        <w:tc>
          <w:tcPr>
            <w:tcW w:w="1139" w:type="dxa"/>
            <w:vAlign w:val="center"/>
          </w:tcPr>
          <w:p>
            <w:pPr>
              <w:jc w:val="center"/>
              <w:rPr>
                <w:rFonts w:hint="eastAsia" w:ascii="黑体" w:hAnsi="黑体" w:eastAsia="黑体" w:cs="黑体"/>
                <w:sz w:val="24"/>
                <w:szCs w:val="24"/>
              </w:rPr>
            </w:pPr>
          </w:p>
        </w:tc>
        <w:tc>
          <w:tcPr>
            <w:tcW w:w="1229" w:type="dxa"/>
            <w:vAlign w:val="center"/>
          </w:tcPr>
          <w:p>
            <w:pPr>
              <w:jc w:val="center"/>
              <w:rPr>
                <w:rFonts w:hint="eastAsia" w:ascii="黑体" w:hAnsi="黑体" w:eastAsia="黑体" w:cs="黑体"/>
                <w:sz w:val="24"/>
                <w:szCs w:val="24"/>
              </w:rPr>
            </w:pPr>
          </w:p>
        </w:tc>
        <w:tc>
          <w:tcPr>
            <w:tcW w:w="1334" w:type="dxa"/>
            <w:vAlign w:val="center"/>
          </w:tcPr>
          <w:p>
            <w:pPr>
              <w:jc w:val="center"/>
              <w:rPr>
                <w:rFonts w:hint="eastAsia" w:ascii="黑体" w:hAnsi="黑体" w:eastAsia="黑体" w:cs="黑体"/>
                <w:sz w:val="24"/>
                <w:szCs w:val="24"/>
              </w:rPr>
            </w:pPr>
          </w:p>
        </w:tc>
        <w:tc>
          <w:tcPr>
            <w:tcW w:w="735" w:type="dxa"/>
            <w:vAlign w:val="center"/>
          </w:tcPr>
          <w:p>
            <w:pPr>
              <w:jc w:val="center"/>
              <w:rPr>
                <w:rFonts w:hint="eastAsia" w:ascii="黑体" w:hAnsi="黑体" w:eastAsia="黑体" w:cs="黑体"/>
                <w:sz w:val="24"/>
                <w:szCs w:val="24"/>
              </w:rPr>
            </w:pPr>
          </w:p>
        </w:tc>
        <w:tc>
          <w:tcPr>
            <w:tcW w:w="705" w:type="dxa"/>
            <w:vAlign w:val="center"/>
          </w:tcPr>
          <w:p>
            <w:pPr>
              <w:jc w:val="center"/>
              <w:rPr>
                <w:rFonts w:hint="eastAsia" w:ascii="黑体" w:hAnsi="黑体" w:eastAsia="黑体" w:cs="黑体"/>
                <w:sz w:val="24"/>
                <w:szCs w:val="24"/>
              </w:rPr>
            </w:pPr>
          </w:p>
        </w:tc>
        <w:tc>
          <w:tcPr>
            <w:tcW w:w="720" w:type="dxa"/>
            <w:vAlign w:val="center"/>
          </w:tcPr>
          <w:p>
            <w:pPr>
              <w:jc w:val="center"/>
              <w:rPr>
                <w:rFonts w:hint="eastAsia" w:ascii="黑体" w:hAnsi="黑体" w:eastAsia="黑体" w:cs="黑体"/>
                <w:sz w:val="24"/>
                <w:szCs w:val="24"/>
              </w:rPr>
            </w:pPr>
          </w:p>
        </w:tc>
        <w:tc>
          <w:tcPr>
            <w:tcW w:w="690" w:type="dxa"/>
            <w:vAlign w:val="center"/>
          </w:tcPr>
          <w:p>
            <w:pPr>
              <w:jc w:val="center"/>
              <w:rPr>
                <w:rFonts w:hint="eastAsia" w:ascii="黑体" w:hAnsi="黑体" w:eastAsia="黑体" w:cs="黑体"/>
                <w:sz w:val="24"/>
                <w:szCs w:val="24"/>
              </w:rPr>
            </w:pPr>
          </w:p>
        </w:tc>
        <w:tc>
          <w:tcPr>
            <w:tcW w:w="750" w:type="dxa"/>
            <w:vAlign w:val="center"/>
          </w:tcPr>
          <w:p>
            <w:pPr>
              <w:jc w:val="center"/>
              <w:rPr>
                <w:rFonts w:hint="eastAsia" w:ascii="黑体" w:hAnsi="黑体" w:eastAsia="黑体" w:cs="黑体"/>
                <w:sz w:val="24"/>
                <w:szCs w:val="24"/>
              </w:rPr>
            </w:pPr>
          </w:p>
        </w:tc>
        <w:tc>
          <w:tcPr>
            <w:tcW w:w="919" w:type="dxa"/>
            <w:vAlign w:val="center"/>
          </w:tcPr>
          <w:p>
            <w:pPr>
              <w:jc w:val="center"/>
              <w:rPr>
                <w:rFonts w:hint="eastAsia" w:ascii="黑体" w:hAnsi="黑体" w:eastAsia="黑体" w:cs="黑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641" w:type="dxa"/>
            <w:vAlign w:val="center"/>
          </w:tcPr>
          <w:p>
            <w:pPr>
              <w:jc w:val="center"/>
              <w:rPr>
                <w:rFonts w:hint="eastAsia" w:ascii="黑体" w:hAnsi="黑体" w:eastAsia="黑体" w:cs="黑体"/>
                <w:sz w:val="24"/>
                <w:szCs w:val="24"/>
              </w:rPr>
            </w:pPr>
          </w:p>
        </w:tc>
        <w:tc>
          <w:tcPr>
            <w:tcW w:w="690" w:type="dxa"/>
            <w:vAlign w:val="center"/>
          </w:tcPr>
          <w:p>
            <w:pPr>
              <w:jc w:val="center"/>
              <w:rPr>
                <w:rFonts w:hint="eastAsia" w:ascii="黑体" w:hAnsi="黑体" w:eastAsia="黑体" w:cs="黑体"/>
                <w:sz w:val="24"/>
                <w:szCs w:val="24"/>
              </w:rPr>
            </w:pPr>
          </w:p>
        </w:tc>
        <w:tc>
          <w:tcPr>
            <w:tcW w:w="750" w:type="dxa"/>
            <w:vAlign w:val="center"/>
          </w:tcPr>
          <w:p>
            <w:pPr>
              <w:jc w:val="center"/>
              <w:rPr>
                <w:rFonts w:hint="eastAsia" w:ascii="黑体" w:hAnsi="黑体" w:eastAsia="黑体" w:cs="黑体"/>
                <w:sz w:val="24"/>
                <w:szCs w:val="24"/>
              </w:rPr>
            </w:pPr>
          </w:p>
        </w:tc>
        <w:tc>
          <w:tcPr>
            <w:tcW w:w="825" w:type="dxa"/>
            <w:vAlign w:val="center"/>
          </w:tcPr>
          <w:p>
            <w:pPr>
              <w:jc w:val="center"/>
              <w:rPr>
                <w:rFonts w:hint="eastAsia" w:ascii="黑体" w:hAnsi="黑体" w:eastAsia="黑体" w:cs="黑体"/>
                <w:sz w:val="24"/>
                <w:szCs w:val="24"/>
              </w:rPr>
            </w:pPr>
          </w:p>
        </w:tc>
        <w:tc>
          <w:tcPr>
            <w:tcW w:w="944" w:type="dxa"/>
            <w:vAlign w:val="center"/>
          </w:tcPr>
          <w:p>
            <w:pPr>
              <w:jc w:val="center"/>
              <w:rPr>
                <w:rFonts w:hint="eastAsia" w:ascii="黑体" w:hAnsi="黑体" w:eastAsia="黑体" w:cs="黑体"/>
                <w:sz w:val="24"/>
                <w:szCs w:val="24"/>
              </w:rPr>
            </w:pPr>
          </w:p>
        </w:tc>
        <w:tc>
          <w:tcPr>
            <w:tcW w:w="795" w:type="dxa"/>
            <w:vAlign w:val="center"/>
          </w:tcPr>
          <w:p>
            <w:pPr>
              <w:jc w:val="center"/>
              <w:rPr>
                <w:rFonts w:hint="eastAsia" w:ascii="黑体" w:hAnsi="黑体" w:eastAsia="黑体" w:cs="黑体"/>
                <w:sz w:val="24"/>
                <w:szCs w:val="24"/>
              </w:rPr>
            </w:pPr>
          </w:p>
        </w:tc>
        <w:tc>
          <w:tcPr>
            <w:tcW w:w="870" w:type="dxa"/>
            <w:vAlign w:val="center"/>
          </w:tcPr>
          <w:p>
            <w:pPr>
              <w:jc w:val="center"/>
              <w:rPr>
                <w:rFonts w:hint="eastAsia" w:ascii="黑体" w:hAnsi="黑体" w:eastAsia="黑体" w:cs="黑体"/>
                <w:sz w:val="24"/>
                <w:szCs w:val="24"/>
              </w:rPr>
            </w:pPr>
          </w:p>
        </w:tc>
        <w:tc>
          <w:tcPr>
            <w:tcW w:w="1139" w:type="dxa"/>
            <w:vAlign w:val="center"/>
          </w:tcPr>
          <w:p>
            <w:pPr>
              <w:jc w:val="center"/>
              <w:rPr>
                <w:rFonts w:hint="eastAsia" w:ascii="黑体" w:hAnsi="黑体" w:eastAsia="黑体" w:cs="黑体"/>
                <w:sz w:val="24"/>
                <w:szCs w:val="24"/>
              </w:rPr>
            </w:pPr>
          </w:p>
        </w:tc>
        <w:tc>
          <w:tcPr>
            <w:tcW w:w="1229" w:type="dxa"/>
            <w:vAlign w:val="center"/>
          </w:tcPr>
          <w:p>
            <w:pPr>
              <w:jc w:val="center"/>
              <w:rPr>
                <w:rFonts w:hint="eastAsia" w:ascii="黑体" w:hAnsi="黑体" w:eastAsia="黑体" w:cs="黑体"/>
                <w:sz w:val="24"/>
                <w:szCs w:val="24"/>
              </w:rPr>
            </w:pPr>
          </w:p>
        </w:tc>
        <w:tc>
          <w:tcPr>
            <w:tcW w:w="1334" w:type="dxa"/>
            <w:vAlign w:val="center"/>
          </w:tcPr>
          <w:p>
            <w:pPr>
              <w:jc w:val="center"/>
              <w:rPr>
                <w:rFonts w:hint="eastAsia" w:ascii="黑体" w:hAnsi="黑体" w:eastAsia="黑体" w:cs="黑体"/>
                <w:sz w:val="24"/>
                <w:szCs w:val="24"/>
              </w:rPr>
            </w:pPr>
          </w:p>
        </w:tc>
        <w:tc>
          <w:tcPr>
            <w:tcW w:w="735" w:type="dxa"/>
            <w:vAlign w:val="center"/>
          </w:tcPr>
          <w:p>
            <w:pPr>
              <w:jc w:val="center"/>
              <w:rPr>
                <w:rFonts w:hint="eastAsia" w:ascii="黑体" w:hAnsi="黑体" w:eastAsia="黑体" w:cs="黑体"/>
                <w:sz w:val="24"/>
                <w:szCs w:val="24"/>
              </w:rPr>
            </w:pPr>
          </w:p>
        </w:tc>
        <w:tc>
          <w:tcPr>
            <w:tcW w:w="705" w:type="dxa"/>
            <w:vAlign w:val="center"/>
          </w:tcPr>
          <w:p>
            <w:pPr>
              <w:jc w:val="center"/>
              <w:rPr>
                <w:rFonts w:hint="eastAsia" w:ascii="黑体" w:hAnsi="黑体" w:eastAsia="黑体" w:cs="黑体"/>
                <w:sz w:val="24"/>
                <w:szCs w:val="24"/>
              </w:rPr>
            </w:pPr>
          </w:p>
        </w:tc>
        <w:tc>
          <w:tcPr>
            <w:tcW w:w="720" w:type="dxa"/>
            <w:vAlign w:val="center"/>
          </w:tcPr>
          <w:p>
            <w:pPr>
              <w:jc w:val="center"/>
              <w:rPr>
                <w:rFonts w:hint="eastAsia" w:ascii="黑体" w:hAnsi="黑体" w:eastAsia="黑体" w:cs="黑体"/>
                <w:sz w:val="24"/>
                <w:szCs w:val="24"/>
              </w:rPr>
            </w:pPr>
          </w:p>
        </w:tc>
        <w:tc>
          <w:tcPr>
            <w:tcW w:w="690" w:type="dxa"/>
            <w:vAlign w:val="center"/>
          </w:tcPr>
          <w:p>
            <w:pPr>
              <w:jc w:val="center"/>
              <w:rPr>
                <w:rFonts w:hint="eastAsia" w:ascii="黑体" w:hAnsi="黑体" w:eastAsia="黑体" w:cs="黑体"/>
                <w:sz w:val="24"/>
                <w:szCs w:val="24"/>
              </w:rPr>
            </w:pPr>
          </w:p>
        </w:tc>
        <w:tc>
          <w:tcPr>
            <w:tcW w:w="750" w:type="dxa"/>
            <w:vAlign w:val="center"/>
          </w:tcPr>
          <w:p>
            <w:pPr>
              <w:jc w:val="center"/>
              <w:rPr>
                <w:rFonts w:hint="eastAsia" w:ascii="黑体" w:hAnsi="黑体" w:eastAsia="黑体" w:cs="黑体"/>
                <w:sz w:val="24"/>
                <w:szCs w:val="24"/>
              </w:rPr>
            </w:pPr>
          </w:p>
        </w:tc>
        <w:tc>
          <w:tcPr>
            <w:tcW w:w="919" w:type="dxa"/>
            <w:vAlign w:val="center"/>
          </w:tcPr>
          <w:p>
            <w:pPr>
              <w:jc w:val="center"/>
              <w:rPr>
                <w:rFonts w:hint="eastAsia" w:ascii="黑体" w:hAnsi="黑体" w:eastAsia="黑体" w:cs="黑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331" w:type="dxa"/>
            <w:gridSpan w:val="2"/>
            <w:vAlign w:val="center"/>
          </w:tcPr>
          <w:p>
            <w:pPr>
              <w:jc w:val="center"/>
              <w:rPr>
                <w:rFonts w:hint="eastAsia" w:ascii="黑体" w:hAnsi="黑体" w:eastAsia="黑体" w:cs="黑体"/>
                <w:sz w:val="24"/>
                <w:szCs w:val="24"/>
              </w:rPr>
            </w:pPr>
            <w:r>
              <w:rPr>
                <w:rFonts w:hint="eastAsia" w:ascii="黑体" w:hAnsi="黑体" w:eastAsia="黑体" w:cs="黑体"/>
                <w:sz w:val="24"/>
                <w:szCs w:val="24"/>
              </w:rPr>
              <w:t>合计</w:t>
            </w:r>
          </w:p>
        </w:tc>
        <w:tc>
          <w:tcPr>
            <w:tcW w:w="750" w:type="dxa"/>
            <w:vAlign w:val="center"/>
          </w:tcPr>
          <w:p>
            <w:pPr>
              <w:jc w:val="center"/>
              <w:rPr>
                <w:rFonts w:hint="eastAsia" w:ascii="黑体" w:hAnsi="黑体" w:eastAsia="黑体" w:cs="黑体"/>
                <w:sz w:val="24"/>
                <w:szCs w:val="24"/>
              </w:rPr>
            </w:pPr>
          </w:p>
        </w:tc>
        <w:tc>
          <w:tcPr>
            <w:tcW w:w="825" w:type="dxa"/>
            <w:vAlign w:val="center"/>
          </w:tcPr>
          <w:p>
            <w:pPr>
              <w:jc w:val="center"/>
              <w:rPr>
                <w:rFonts w:hint="eastAsia" w:ascii="黑体" w:hAnsi="黑体" w:eastAsia="黑体" w:cs="黑体"/>
                <w:sz w:val="24"/>
                <w:szCs w:val="24"/>
              </w:rPr>
            </w:pPr>
          </w:p>
        </w:tc>
        <w:tc>
          <w:tcPr>
            <w:tcW w:w="944" w:type="dxa"/>
            <w:vAlign w:val="center"/>
          </w:tcPr>
          <w:p>
            <w:pPr>
              <w:jc w:val="center"/>
              <w:rPr>
                <w:rFonts w:hint="eastAsia" w:ascii="黑体" w:hAnsi="黑体" w:eastAsia="黑体" w:cs="黑体"/>
                <w:sz w:val="24"/>
                <w:szCs w:val="24"/>
              </w:rPr>
            </w:pPr>
          </w:p>
        </w:tc>
        <w:tc>
          <w:tcPr>
            <w:tcW w:w="795" w:type="dxa"/>
            <w:vAlign w:val="center"/>
          </w:tcPr>
          <w:p>
            <w:pPr>
              <w:jc w:val="center"/>
              <w:rPr>
                <w:rFonts w:hint="eastAsia" w:ascii="黑体" w:hAnsi="黑体" w:eastAsia="黑体" w:cs="黑体"/>
                <w:sz w:val="24"/>
                <w:szCs w:val="24"/>
              </w:rPr>
            </w:pPr>
          </w:p>
        </w:tc>
        <w:tc>
          <w:tcPr>
            <w:tcW w:w="870" w:type="dxa"/>
            <w:vAlign w:val="center"/>
          </w:tcPr>
          <w:p>
            <w:pPr>
              <w:jc w:val="center"/>
              <w:rPr>
                <w:rFonts w:hint="eastAsia" w:ascii="黑体" w:hAnsi="黑体" w:eastAsia="黑体" w:cs="黑体"/>
                <w:sz w:val="24"/>
                <w:szCs w:val="24"/>
              </w:rPr>
            </w:pPr>
          </w:p>
        </w:tc>
        <w:tc>
          <w:tcPr>
            <w:tcW w:w="1139" w:type="dxa"/>
            <w:vAlign w:val="center"/>
          </w:tcPr>
          <w:p>
            <w:pPr>
              <w:jc w:val="center"/>
              <w:rPr>
                <w:rFonts w:hint="eastAsia" w:ascii="黑体" w:hAnsi="黑体" w:eastAsia="黑体" w:cs="黑体"/>
                <w:sz w:val="24"/>
                <w:szCs w:val="24"/>
              </w:rPr>
            </w:pPr>
          </w:p>
        </w:tc>
        <w:tc>
          <w:tcPr>
            <w:tcW w:w="1229" w:type="dxa"/>
            <w:vAlign w:val="center"/>
          </w:tcPr>
          <w:p>
            <w:pPr>
              <w:jc w:val="center"/>
              <w:rPr>
                <w:rFonts w:hint="eastAsia" w:ascii="黑体" w:hAnsi="黑体" w:eastAsia="黑体" w:cs="黑体"/>
                <w:sz w:val="24"/>
                <w:szCs w:val="24"/>
              </w:rPr>
            </w:pPr>
          </w:p>
        </w:tc>
        <w:tc>
          <w:tcPr>
            <w:tcW w:w="1334" w:type="dxa"/>
            <w:vAlign w:val="center"/>
          </w:tcPr>
          <w:p>
            <w:pPr>
              <w:jc w:val="center"/>
              <w:rPr>
                <w:rFonts w:hint="eastAsia" w:ascii="黑体" w:hAnsi="黑体" w:eastAsia="黑体" w:cs="黑体"/>
                <w:sz w:val="24"/>
                <w:szCs w:val="24"/>
              </w:rPr>
            </w:pPr>
          </w:p>
        </w:tc>
        <w:tc>
          <w:tcPr>
            <w:tcW w:w="735" w:type="dxa"/>
            <w:vAlign w:val="center"/>
          </w:tcPr>
          <w:p>
            <w:pPr>
              <w:jc w:val="center"/>
              <w:rPr>
                <w:rFonts w:hint="eastAsia" w:ascii="黑体" w:hAnsi="黑体" w:eastAsia="黑体" w:cs="黑体"/>
                <w:sz w:val="24"/>
                <w:szCs w:val="24"/>
              </w:rPr>
            </w:pPr>
          </w:p>
        </w:tc>
        <w:tc>
          <w:tcPr>
            <w:tcW w:w="705" w:type="dxa"/>
            <w:vAlign w:val="center"/>
          </w:tcPr>
          <w:p>
            <w:pPr>
              <w:jc w:val="center"/>
              <w:rPr>
                <w:rFonts w:hint="eastAsia" w:ascii="黑体" w:hAnsi="黑体" w:eastAsia="黑体" w:cs="黑体"/>
                <w:sz w:val="24"/>
                <w:szCs w:val="24"/>
              </w:rPr>
            </w:pPr>
          </w:p>
        </w:tc>
        <w:tc>
          <w:tcPr>
            <w:tcW w:w="720" w:type="dxa"/>
            <w:vAlign w:val="center"/>
          </w:tcPr>
          <w:p>
            <w:pPr>
              <w:jc w:val="center"/>
              <w:rPr>
                <w:rFonts w:hint="eastAsia" w:ascii="黑体" w:hAnsi="黑体" w:eastAsia="黑体" w:cs="黑体"/>
                <w:sz w:val="24"/>
                <w:szCs w:val="24"/>
              </w:rPr>
            </w:pPr>
          </w:p>
        </w:tc>
        <w:tc>
          <w:tcPr>
            <w:tcW w:w="690" w:type="dxa"/>
            <w:vAlign w:val="center"/>
          </w:tcPr>
          <w:p>
            <w:pPr>
              <w:jc w:val="center"/>
              <w:rPr>
                <w:rFonts w:hint="eastAsia" w:ascii="黑体" w:hAnsi="黑体" w:eastAsia="黑体" w:cs="黑体"/>
                <w:sz w:val="24"/>
                <w:szCs w:val="24"/>
              </w:rPr>
            </w:pPr>
          </w:p>
        </w:tc>
        <w:tc>
          <w:tcPr>
            <w:tcW w:w="750" w:type="dxa"/>
            <w:vAlign w:val="center"/>
          </w:tcPr>
          <w:p>
            <w:pPr>
              <w:jc w:val="center"/>
              <w:rPr>
                <w:rFonts w:hint="eastAsia" w:ascii="黑体" w:hAnsi="黑体" w:eastAsia="黑体" w:cs="黑体"/>
                <w:sz w:val="24"/>
                <w:szCs w:val="24"/>
              </w:rPr>
            </w:pPr>
          </w:p>
        </w:tc>
        <w:tc>
          <w:tcPr>
            <w:tcW w:w="919" w:type="dxa"/>
            <w:vAlign w:val="center"/>
          </w:tcPr>
          <w:p>
            <w:pPr>
              <w:jc w:val="center"/>
              <w:rPr>
                <w:rFonts w:hint="eastAsia" w:ascii="黑体" w:hAnsi="黑体" w:eastAsia="黑体" w:cs="黑体"/>
                <w:sz w:val="24"/>
                <w:szCs w:val="24"/>
              </w:rPr>
            </w:pPr>
          </w:p>
        </w:tc>
      </w:tr>
    </w:tbl>
    <w:p>
      <w:pPr>
        <w:rPr>
          <w:rFonts w:hint="eastAsia" w:ascii="黑体" w:hAnsi="黑体" w:eastAsia="黑体" w:cs="黑体"/>
          <w:sz w:val="24"/>
          <w:szCs w:val="24"/>
        </w:rPr>
      </w:pPr>
    </w:p>
    <w:p>
      <w:pPr>
        <w:sectPr>
          <w:footerReference r:id="rId17" w:type="default"/>
          <w:pgSz w:w="16839" w:h="11906"/>
          <w:pgMar w:top="1012" w:right="1642" w:bottom="1243" w:left="1454" w:header="0" w:footer="961" w:gutter="0"/>
          <w:cols w:space="720" w:num="1"/>
        </w:sectPr>
      </w:pPr>
    </w:p>
    <w:p>
      <w:pPr>
        <w:spacing w:before="101" w:line="421" w:lineRule="exact"/>
        <w:ind w:left="70"/>
        <w:rPr>
          <w:rFonts w:ascii="黑体" w:hAnsi="黑体" w:eastAsia="黑体" w:cs="黑体"/>
          <w:sz w:val="31"/>
          <w:szCs w:val="31"/>
        </w:rPr>
      </w:pPr>
      <w:r>
        <w:rPr>
          <w:rFonts w:ascii="黑体" w:hAnsi="黑体" w:eastAsia="黑体" w:cs="黑体"/>
          <w:spacing w:val="-20"/>
          <w:position w:val="1"/>
          <w:sz w:val="31"/>
          <w:szCs w:val="31"/>
        </w:rPr>
        <w:t>附</w:t>
      </w:r>
      <w:r>
        <w:rPr>
          <w:rFonts w:ascii="黑体" w:hAnsi="黑体" w:eastAsia="黑体" w:cs="黑体"/>
          <w:spacing w:val="-18"/>
          <w:position w:val="1"/>
          <w:sz w:val="31"/>
          <w:szCs w:val="31"/>
        </w:rPr>
        <w:t>件 6</w:t>
      </w:r>
    </w:p>
    <w:p>
      <w:pPr>
        <w:spacing w:before="367" w:line="185" w:lineRule="auto"/>
        <w:ind w:left="2501"/>
        <w:rPr>
          <w:rFonts w:ascii="微软雅黑" w:hAnsi="微软雅黑" w:eastAsia="微软雅黑" w:cs="微软雅黑"/>
          <w:sz w:val="43"/>
          <w:szCs w:val="43"/>
        </w:rPr>
      </w:pPr>
      <w:r>
        <w:rPr>
          <w:rFonts w:ascii="微软雅黑" w:hAnsi="微软雅黑" w:eastAsia="微软雅黑" w:cs="微软雅黑"/>
          <w:spacing w:val="12"/>
          <w:sz w:val="43"/>
          <w:szCs w:val="43"/>
        </w:rPr>
        <w:t>混</w:t>
      </w:r>
      <w:r>
        <w:rPr>
          <w:rFonts w:ascii="微软雅黑" w:hAnsi="微软雅黑" w:eastAsia="微软雅黑" w:cs="微软雅黑"/>
          <w:spacing w:val="7"/>
          <w:sz w:val="43"/>
          <w:szCs w:val="43"/>
        </w:rPr>
        <w:t>凝</w:t>
      </w:r>
      <w:r>
        <w:rPr>
          <w:rFonts w:ascii="微软雅黑" w:hAnsi="微软雅黑" w:eastAsia="微软雅黑" w:cs="微软雅黑"/>
          <w:spacing w:val="6"/>
          <w:sz w:val="43"/>
          <w:szCs w:val="43"/>
        </w:rPr>
        <w:t>土强度存在问题项目整改处理情况汇总表</w:t>
      </w:r>
    </w:p>
    <w:p>
      <w:pPr>
        <w:spacing w:line="410" w:lineRule="auto"/>
        <w:rPr>
          <w:rFonts w:ascii="Arial"/>
          <w:sz w:val="21"/>
        </w:rPr>
      </w:pPr>
    </w:p>
    <w:p>
      <w:pPr>
        <w:spacing w:before="75" w:line="224" w:lineRule="auto"/>
        <w:ind w:left="215"/>
        <w:rPr>
          <w:rFonts w:ascii="仿宋" w:hAnsi="仿宋" w:eastAsia="仿宋" w:cs="仿宋"/>
          <w:sz w:val="23"/>
          <w:szCs w:val="23"/>
        </w:rPr>
      </w:pPr>
      <w:r>
        <w:rPr>
          <w:rFonts w:ascii="仿宋" w:hAnsi="仿宋" w:eastAsia="仿宋" w:cs="仿宋"/>
          <w:spacing w:val="-6"/>
          <w:sz w:val="23"/>
          <w:szCs w:val="23"/>
        </w:rPr>
        <w:t xml:space="preserve">填报单位 </w:t>
      </w:r>
      <w:r>
        <w:rPr>
          <w:rFonts w:hint="eastAsia" w:ascii="仿宋" w:hAnsi="仿宋" w:eastAsia="仿宋" w:cs="仿宋"/>
          <w:spacing w:val="-6"/>
          <w:sz w:val="23"/>
          <w:szCs w:val="23"/>
          <w:lang w:eastAsia="zh-CN"/>
        </w:rPr>
        <w:t>（</w:t>
      </w:r>
      <w:r>
        <w:rPr>
          <w:rFonts w:ascii="仿宋" w:hAnsi="仿宋" w:eastAsia="仿宋" w:cs="仿宋"/>
          <w:spacing w:val="-6"/>
          <w:sz w:val="23"/>
          <w:szCs w:val="23"/>
        </w:rPr>
        <w:t>盖章</w:t>
      </w:r>
      <w:r>
        <w:rPr>
          <w:rFonts w:hint="eastAsia" w:ascii="仿宋" w:hAnsi="仿宋" w:eastAsia="仿宋" w:cs="仿宋"/>
          <w:spacing w:val="-6"/>
          <w:sz w:val="23"/>
          <w:szCs w:val="23"/>
          <w:lang w:eastAsia="zh-CN"/>
        </w:rPr>
        <w:t>）</w:t>
      </w:r>
      <w:r>
        <w:rPr>
          <w:rFonts w:ascii="仿宋" w:hAnsi="仿宋" w:eastAsia="仿宋" w:cs="仿宋"/>
          <w:spacing w:val="-6"/>
          <w:sz w:val="23"/>
          <w:szCs w:val="23"/>
        </w:rPr>
        <w:t xml:space="preserve"> ：</w:t>
      </w:r>
      <w:r>
        <w:rPr>
          <w:rFonts w:ascii="仿宋" w:hAnsi="仿宋" w:eastAsia="仿宋" w:cs="仿宋"/>
          <w:spacing w:val="-3"/>
          <w:sz w:val="23"/>
          <w:szCs w:val="23"/>
        </w:rPr>
        <w:t xml:space="preserve">                             填报人：               联系电话：                 填报日期：</w:t>
      </w:r>
    </w:p>
    <w:p>
      <w:pPr>
        <w:spacing w:line="149" w:lineRule="exact"/>
      </w:pPr>
    </w:p>
    <w:tbl>
      <w:tblPr>
        <w:tblStyle w:val="7"/>
        <w:tblW w:w="136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873"/>
        <w:gridCol w:w="1022"/>
        <w:gridCol w:w="801"/>
        <w:gridCol w:w="867"/>
        <w:gridCol w:w="867"/>
        <w:gridCol w:w="867"/>
        <w:gridCol w:w="867"/>
        <w:gridCol w:w="867"/>
        <w:gridCol w:w="867"/>
        <w:gridCol w:w="867"/>
        <w:gridCol w:w="867"/>
        <w:gridCol w:w="868"/>
        <w:gridCol w:w="867"/>
        <w:gridCol w:w="868"/>
        <w:gridCol w:w="7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03" w:type="dxa"/>
            <w:vMerge w:val="restart"/>
            <w:tcBorders>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序号</w:t>
            </w:r>
          </w:p>
        </w:tc>
        <w:tc>
          <w:tcPr>
            <w:tcW w:w="873" w:type="dxa"/>
            <w:vMerge w:val="restart"/>
            <w:tcBorders>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工程所在地</w:t>
            </w:r>
          </w:p>
        </w:tc>
        <w:tc>
          <w:tcPr>
            <w:tcW w:w="1022" w:type="dxa"/>
            <w:vMerge w:val="restart"/>
            <w:tcBorders>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工程名称</w:t>
            </w:r>
          </w:p>
        </w:tc>
        <w:tc>
          <w:tcPr>
            <w:tcW w:w="5136" w:type="dxa"/>
            <w:gridSpan w:val="6"/>
            <w:vAlign w:val="center"/>
          </w:tcPr>
          <w:p>
            <w:pPr>
              <w:jc w:val="center"/>
              <w:rPr>
                <w:rFonts w:hint="eastAsia" w:ascii="黑体" w:hAnsi="黑体" w:eastAsia="黑体" w:cs="黑体"/>
                <w:sz w:val="24"/>
                <w:szCs w:val="24"/>
              </w:rPr>
            </w:pPr>
            <w:r>
              <w:rPr>
                <w:rFonts w:hint="eastAsia" w:ascii="黑体" w:hAnsi="黑体" w:eastAsia="黑体" w:cs="黑体"/>
                <w:sz w:val="24"/>
                <w:szCs w:val="24"/>
              </w:rPr>
              <w:t>参建单位</w:t>
            </w:r>
          </w:p>
        </w:tc>
        <w:tc>
          <w:tcPr>
            <w:tcW w:w="867" w:type="dxa"/>
            <w:vMerge w:val="restart"/>
            <w:tcBorders>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回弹检测混凝</w:t>
            </w:r>
          </w:p>
          <w:p>
            <w:pPr>
              <w:jc w:val="center"/>
              <w:rPr>
                <w:rFonts w:hint="eastAsia" w:ascii="黑体" w:hAnsi="黑体" w:eastAsia="黑体" w:cs="黑体"/>
                <w:sz w:val="24"/>
                <w:szCs w:val="24"/>
              </w:rPr>
            </w:pPr>
            <w:r>
              <w:rPr>
                <w:rFonts w:hint="eastAsia" w:ascii="黑体" w:hAnsi="黑体" w:eastAsia="黑体" w:cs="黑体"/>
                <w:sz w:val="24"/>
                <w:szCs w:val="24"/>
              </w:rPr>
              <w:t>土强度情况</w:t>
            </w:r>
          </w:p>
        </w:tc>
        <w:tc>
          <w:tcPr>
            <w:tcW w:w="867" w:type="dxa"/>
            <w:vMerge w:val="restart"/>
            <w:tcBorders>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取芯检测结果</w:t>
            </w:r>
          </w:p>
        </w:tc>
        <w:tc>
          <w:tcPr>
            <w:tcW w:w="867" w:type="dxa"/>
            <w:vMerge w:val="restart"/>
            <w:tcBorders>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设计单位处理意见</w:t>
            </w:r>
          </w:p>
        </w:tc>
        <w:tc>
          <w:tcPr>
            <w:tcW w:w="868" w:type="dxa"/>
            <w:vMerge w:val="restart"/>
            <w:tcBorders>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工程处理措施</w:t>
            </w:r>
          </w:p>
        </w:tc>
        <w:tc>
          <w:tcPr>
            <w:tcW w:w="867" w:type="dxa"/>
            <w:vMerge w:val="restart"/>
            <w:tcBorders>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问题原因调查结果</w:t>
            </w:r>
          </w:p>
        </w:tc>
        <w:tc>
          <w:tcPr>
            <w:tcW w:w="868" w:type="dxa"/>
            <w:vMerge w:val="restart"/>
            <w:tcBorders>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责任单位和责任人处理情况</w:t>
            </w:r>
          </w:p>
        </w:tc>
        <w:tc>
          <w:tcPr>
            <w:tcW w:w="750" w:type="dxa"/>
            <w:vMerge w:val="restart"/>
            <w:tcBorders>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703" w:type="dxa"/>
            <w:vMerge w:val="continue"/>
            <w:tcBorders>
              <w:top w:val="nil"/>
            </w:tcBorders>
            <w:vAlign w:val="center"/>
          </w:tcPr>
          <w:p>
            <w:pPr>
              <w:jc w:val="center"/>
              <w:rPr>
                <w:rFonts w:hint="eastAsia" w:ascii="黑体" w:hAnsi="黑体" w:eastAsia="黑体" w:cs="黑体"/>
                <w:sz w:val="24"/>
                <w:szCs w:val="24"/>
              </w:rPr>
            </w:pPr>
          </w:p>
        </w:tc>
        <w:tc>
          <w:tcPr>
            <w:tcW w:w="873" w:type="dxa"/>
            <w:vMerge w:val="continue"/>
            <w:tcBorders>
              <w:top w:val="nil"/>
            </w:tcBorders>
            <w:vAlign w:val="center"/>
          </w:tcPr>
          <w:p>
            <w:pPr>
              <w:jc w:val="center"/>
              <w:rPr>
                <w:rFonts w:hint="eastAsia" w:ascii="黑体" w:hAnsi="黑体" w:eastAsia="黑体" w:cs="黑体"/>
                <w:sz w:val="24"/>
                <w:szCs w:val="24"/>
              </w:rPr>
            </w:pPr>
          </w:p>
        </w:tc>
        <w:tc>
          <w:tcPr>
            <w:tcW w:w="1022" w:type="dxa"/>
            <w:vMerge w:val="continue"/>
            <w:tcBorders>
              <w:top w:val="nil"/>
            </w:tcBorders>
            <w:vAlign w:val="center"/>
          </w:tcPr>
          <w:p>
            <w:pPr>
              <w:jc w:val="center"/>
              <w:rPr>
                <w:rFonts w:hint="eastAsia" w:ascii="黑体" w:hAnsi="黑体" w:eastAsia="黑体" w:cs="黑体"/>
                <w:sz w:val="24"/>
                <w:szCs w:val="24"/>
              </w:rPr>
            </w:pPr>
          </w:p>
        </w:tc>
        <w:tc>
          <w:tcPr>
            <w:tcW w:w="801" w:type="dxa"/>
            <w:vAlign w:val="center"/>
          </w:tcPr>
          <w:p>
            <w:pPr>
              <w:jc w:val="center"/>
              <w:rPr>
                <w:rFonts w:hint="eastAsia" w:ascii="黑体" w:hAnsi="黑体" w:eastAsia="黑体" w:cs="黑体"/>
                <w:sz w:val="24"/>
                <w:szCs w:val="24"/>
              </w:rPr>
            </w:pPr>
            <w:r>
              <w:rPr>
                <w:rFonts w:hint="eastAsia" w:ascii="黑体" w:hAnsi="黑体" w:eastAsia="黑体" w:cs="黑体"/>
                <w:sz w:val="24"/>
                <w:szCs w:val="24"/>
              </w:rPr>
              <w:t>建设</w:t>
            </w:r>
          </w:p>
          <w:p>
            <w:pPr>
              <w:jc w:val="center"/>
              <w:rPr>
                <w:rFonts w:hint="eastAsia" w:ascii="黑体" w:hAnsi="黑体" w:eastAsia="黑体" w:cs="黑体"/>
                <w:sz w:val="24"/>
                <w:szCs w:val="24"/>
              </w:rPr>
            </w:pPr>
            <w:r>
              <w:rPr>
                <w:rFonts w:hint="eastAsia" w:ascii="黑体" w:hAnsi="黑体" w:eastAsia="黑体" w:cs="黑体"/>
                <w:sz w:val="24"/>
                <w:szCs w:val="24"/>
              </w:rPr>
              <w:t>单位</w:t>
            </w:r>
          </w:p>
        </w:tc>
        <w:tc>
          <w:tcPr>
            <w:tcW w:w="867" w:type="dxa"/>
            <w:vAlign w:val="center"/>
          </w:tcPr>
          <w:p>
            <w:pPr>
              <w:jc w:val="center"/>
              <w:rPr>
                <w:rFonts w:hint="eastAsia" w:ascii="黑体" w:hAnsi="黑体" w:eastAsia="黑体" w:cs="黑体"/>
                <w:sz w:val="24"/>
                <w:szCs w:val="24"/>
              </w:rPr>
            </w:pPr>
            <w:r>
              <w:rPr>
                <w:rFonts w:hint="eastAsia" w:ascii="黑体" w:hAnsi="黑体" w:eastAsia="黑体" w:cs="黑体"/>
                <w:sz w:val="24"/>
                <w:szCs w:val="24"/>
              </w:rPr>
              <w:t>勘察</w:t>
            </w:r>
          </w:p>
          <w:p>
            <w:pPr>
              <w:jc w:val="center"/>
              <w:rPr>
                <w:rFonts w:hint="eastAsia" w:ascii="黑体" w:hAnsi="黑体" w:eastAsia="黑体" w:cs="黑体"/>
                <w:sz w:val="24"/>
                <w:szCs w:val="24"/>
              </w:rPr>
            </w:pPr>
            <w:r>
              <w:rPr>
                <w:rFonts w:hint="eastAsia" w:ascii="黑体" w:hAnsi="黑体" w:eastAsia="黑体" w:cs="黑体"/>
                <w:sz w:val="24"/>
                <w:szCs w:val="24"/>
              </w:rPr>
              <w:t>单位</w:t>
            </w:r>
          </w:p>
        </w:tc>
        <w:tc>
          <w:tcPr>
            <w:tcW w:w="867" w:type="dxa"/>
            <w:vAlign w:val="center"/>
          </w:tcPr>
          <w:p>
            <w:pPr>
              <w:jc w:val="center"/>
              <w:rPr>
                <w:rFonts w:hint="eastAsia" w:ascii="黑体" w:hAnsi="黑体" w:eastAsia="黑体" w:cs="黑体"/>
                <w:sz w:val="24"/>
                <w:szCs w:val="24"/>
              </w:rPr>
            </w:pPr>
            <w:r>
              <w:rPr>
                <w:rFonts w:hint="eastAsia" w:ascii="黑体" w:hAnsi="黑体" w:eastAsia="黑体" w:cs="黑体"/>
                <w:sz w:val="24"/>
                <w:szCs w:val="24"/>
              </w:rPr>
              <w:t>设计</w:t>
            </w:r>
          </w:p>
          <w:p>
            <w:pPr>
              <w:jc w:val="center"/>
              <w:rPr>
                <w:rFonts w:hint="eastAsia" w:ascii="黑体" w:hAnsi="黑体" w:eastAsia="黑体" w:cs="黑体"/>
                <w:sz w:val="24"/>
                <w:szCs w:val="24"/>
              </w:rPr>
            </w:pPr>
            <w:r>
              <w:rPr>
                <w:rFonts w:hint="eastAsia" w:ascii="黑体" w:hAnsi="黑体" w:eastAsia="黑体" w:cs="黑体"/>
                <w:sz w:val="24"/>
                <w:szCs w:val="24"/>
              </w:rPr>
              <w:t>单位</w:t>
            </w:r>
          </w:p>
        </w:tc>
        <w:tc>
          <w:tcPr>
            <w:tcW w:w="867" w:type="dxa"/>
            <w:vAlign w:val="center"/>
          </w:tcPr>
          <w:p>
            <w:pPr>
              <w:jc w:val="center"/>
              <w:rPr>
                <w:rFonts w:hint="eastAsia" w:ascii="黑体" w:hAnsi="黑体" w:eastAsia="黑体" w:cs="黑体"/>
                <w:sz w:val="24"/>
                <w:szCs w:val="24"/>
              </w:rPr>
            </w:pPr>
            <w:r>
              <w:rPr>
                <w:rFonts w:hint="eastAsia" w:ascii="黑体" w:hAnsi="黑体" w:eastAsia="黑体" w:cs="黑体"/>
                <w:sz w:val="24"/>
                <w:szCs w:val="24"/>
              </w:rPr>
              <w:t>施工</w:t>
            </w:r>
          </w:p>
          <w:p>
            <w:pPr>
              <w:jc w:val="center"/>
              <w:rPr>
                <w:rFonts w:hint="eastAsia" w:ascii="黑体" w:hAnsi="黑体" w:eastAsia="黑体" w:cs="黑体"/>
                <w:sz w:val="24"/>
                <w:szCs w:val="24"/>
              </w:rPr>
            </w:pPr>
            <w:r>
              <w:rPr>
                <w:rFonts w:hint="eastAsia" w:ascii="黑体" w:hAnsi="黑体" w:eastAsia="黑体" w:cs="黑体"/>
                <w:sz w:val="24"/>
                <w:szCs w:val="24"/>
              </w:rPr>
              <w:t>单位</w:t>
            </w:r>
          </w:p>
        </w:tc>
        <w:tc>
          <w:tcPr>
            <w:tcW w:w="867" w:type="dxa"/>
            <w:vAlign w:val="center"/>
          </w:tcPr>
          <w:p>
            <w:pPr>
              <w:jc w:val="center"/>
              <w:rPr>
                <w:rFonts w:hint="eastAsia" w:ascii="黑体" w:hAnsi="黑体" w:eastAsia="黑体" w:cs="黑体"/>
                <w:sz w:val="24"/>
                <w:szCs w:val="24"/>
              </w:rPr>
            </w:pPr>
            <w:r>
              <w:rPr>
                <w:rFonts w:hint="eastAsia" w:ascii="黑体" w:hAnsi="黑体" w:eastAsia="黑体" w:cs="黑体"/>
                <w:sz w:val="24"/>
                <w:szCs w:val="24"/>
              </w:rPr>
              <w:t>监理</w:t>
            </w:r>
          </w:p>
          <w:p>
            <w:pPr>
              <w:jc w:val="center"/>
              <w:rPr>
                <w:rFonts w:hint="eastAsia" w:ascii="黑体" w:hAnsi="黑体" w:eastAsia="黑体" w:cs="黑体"/>
                <w:sz w:val="24"/>
                <w:szCs w:val="24"/>
              </w:rPr>
            </w:pPr>
            <w:r>
              <w:rPr>
                <w:rFonts w:hint="eastAsia" w:ascii="黑体" w:hAnsi="黑体" w:eastAsia="黑体" w:cs="黑体"/>
                <w:sz w:val="24"/>
                <w:szCs w:val="24"/>
              </w:rPr>
              <w:t>单位</w:t>
            </w:r>
          </w:p>
        </w:tc>
        <w:tc>
          <w:tcPr>
            <w:tcW w:w="867" w:type="dxa"/>
            <w:vAlign w:val="center"/>
          </w:tcPr>
          <w:p>
            <w:pPr>
              <w:jc w:val="center"/>
              <w:rPr>
                <w:rFonts w:hint="eastAsia" w:ascii="黑体" w:hAnsi="黑体" w:eastAsia="黑体" w:cs="黑体"/>
                <w:sz w:val="24"/>
                <w:szCs w:val="24"/>
              </w:rPr>
            </w:pPr>
            <w:r>
              <w:rPr>
                <w:rFonts w:hint="eastAsia" w:ascii="黑体" w:hAnsi="黑体" w:eastAsia="黑体" w:cs="黑体"/>
                <w:sz w:val="24"/>
                <w:szCs w:val="24"/>
              </w:rPr>
              <w:t>检测</w:t>
            </w:r>
          </w:p>
          <w:p>
            <w:pPr>
              <w:jc w:val="center"/>
              <w:rPr>
                <w:rFonts w:hint="eastAsia" w:ascii="黑体" w:hAnsi="黑体" w:eastAsia="黑体" w:cs="黑体"/>
                <w:sz w:val="24"/>
                <w:szCs w:val="24"/>
              </w:rPr>
            </w:pPr>
            <w:r>
              <w:rPr>
                <w:rFonts w:hint="eastAsia" w:ascii="黑体" w:hAnsi="黑体" w:eastAsia="黑体" w:cs="黑体"/>
                <w:sz w:val="24"/>
                <w:szCs w:val="24"/>
              </w:rPr>
              <w:t>单位</w:t>
            </w:r>
          </w:p>
        </w:tc>
        <w:tc>
          <w:tcPr>
            <w:tcW w:w="867" w:type="dxa"/>
            <w:vMerge w:val="continue"/>
            <w:tcBorders>
              <w:top w:val="nil"/>
            </w:tcBorders>
            <w:vAlign w:val="center"/>
          </w:tcPr>
          <w:p>
            <w:pPr>
              <w:jc w:val="center"/>
              <w:rPr>
                <w:rFonts w:hint="eastAsia" w:ascii="黑体" w:hAnsi="黑体" w:eastAsia="黑体" w:cs="黑体"/>
                <w:sz w:val="24"/>
                <w:szCs w:val="24"/>
              </w:rPr>
            </w:pPr>
          </w:p>
        </w:tc>
        <w:tc>
          <w:tcPr>
            <w:tcW w:w="867" w:type="dxa"/>
            <w:vMerge w:val="continue"/>
            <w:tcBorders>
              <w:top w:val="nil"/>
            </w:tcBorders>
            <w:vAlign w:val="center"/>
          </w:tcPr>
          <w:p>
            <w:pPr>
              <w:jc w:val="center"/>
              <w:rPr>
                <w:rFonts w:hint="eastAsia" w:ascii="黑体" w:hAnsi="黑体" w:eastAsia="黑体" w:cs="黑体"/>
                <w:sz w:val="24"/>
                <w:szCs w:val="24"/>
              </w:rPr>
            </w:pPr>
          </w:p>
        </w:tc>
        <w:tc>
          <w:tcPr>
            <w:tcW w:w="867" w:type="dxa"/>
            <w:vMerge w:val="continue"/>
            <w:tcBorders>
              <w:top w:val="nil"/>
            </w:tcBorders>
            <w:vAlign w:val="center"/>
          </w:tcPr>
          <w:p>
            <w:pPr>
              <w:jc w:val="center"/>
              <w:rPr>
                <w:rFonts w:hint="eastAsia" w:ascii="黑体" w:hAnsi="黑体" w:eastAsia="黑体" w:cs="黑体"/>
                <w:sz w:val="24"/>
                <w:szCs w:val="24"/>
              </w:rPr>
            </w:pPr>
          </w:p>
        </w:tc>
        <w:tc>
          <w:tcPr>
            <w:tcW w:w="868" w:type="dxa"/>
            <w:vMerge w:val="continue"/>
            <w:tcBorders>
              <w:top w:val="nil"/>
            </w:tcBorders>
            <w:vAlign w:val="center"/>
          </w:tcPr>
          <w:p>
            <w:pPr>
              <w:jc w:val="center"/>
              <w:rPr>
                <w:rFonts w:hint="eastAsia" w:ascii="黑体" w:hAnsi="黑体" w:eastAsia="黑体" w:cs="黑体"/>
                <w:sz w:val="24"/>
                <w:szCs w:val="24"/>
              </w:rPr>
            </w:pPr>
          </w:p>
        </w:tc>
        <w:tc>
          <w:tcPr>
            <w:tcW w:w="867" w:type="dxa"/>
            <w:vMerge w:val="continue"/>
            <w:tcBorders>
              <w:top w:val="nil"/>
            </w:tcBorders>
            <w:vAlign w:val="center"/>
          </w:tcPr>
          <w:p>
            <w:pPr>
              <w:jc w:val="center"/>
              <w:rPr>
                <w:rFonts w:hint="eastAsia" w:ascii="黑体" w:hAnsi="黑体" w:eastAsia="黑体" w:cs="黑体"/>
                <w:sz w:val="24"/>
                <w:szCs w:val="24"/>
              </w:rPr>
            </w:pPr>
          </w:p>
        </w:tc>
        <w:tc>
          <w:tcPr>
            <w:tcW w:w="868" w:type="dxa"/>
            <w:vMerge w:val="continue"/>
            <w:tcBorders>
              <w:top w:val="nil"/>
            </w:tcBorders>
            <w:vAlign w:val="center"/>
          </w:tcPr>
          <w:p>
            <w:pPr>
              <w:jc w:val="center"/>
              <w:rPr>
                <w:rFonts w:hint="eastAsia" w:ascii="黑体" w:hAnsi="黑体" w:eastAsia="黑体" w:cs="黑体"/>
                <w:sz w:val="24"/>
                <w:szCs w:val="24"/>
              </w:rPr>
            </w:pPr>
          </w:p>
        </w:tc>
        <w:tc>
          <w:tcPr>
            <w:tcW w:w="750" w:type="dxa"/>
            <w:vMerge w:val="continue"/>
            <w:tcBorders>
              <w:top w:val="nil"/>
            </w:tcBorders>
            <w:vAlign w:val="center"/>
          </w:tcPr>
          <w:p>
            <w:pPr>
              <w:jc w:val="center"/>
              <w:rPr>
                <w:rFonts w:hint="eastAsia" w:ascii="黑体" w:hAnsi="黑体" w:eastAsia="黑体" w:cs="黑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03" w:type="dxa"/>
            <w:vAlign w:val="center"/>
          </w:tcPr>
          <w:p>
            <w:pPr>
              <w:jc w:val="center"/>
              <w:rPr>
                <w:rFonts w:hint="eastAsia" w:ascii="黑体" w:hAnsi="黑体" w:eastAsia="黑体" w:cs="黑体"/>
                <w:sz w:val="24"/>
                <w:szCs w:val="24"/>
              </w:rPr>
            </w:pPr>
          </w:p>
        </w:tc>
        <w:tc>
          <w:tcPr>
            <w:tcW w:w="873" w:type="dxa"/>
            <w:vAlign w:val="center"/>
          </w:tcPr>
          <w:p>
            <w:pPr>
              <w:jc w:val="center"/>
              <w:rPr>
                <w:rFonts w:hint="eastAsia" w:ascii="黑体" w:hAnsi="黑体" w:eastAsia="黑体" w:cs="黑体"/>
                <w:sz w:val="24"/>
                <w:szCs w:val="24"/>
              </w:rPr>
            </w:pPr>
          </w:p>
        </w:tc>
        <w:tc>
          <w:tcPr>
            <w:tcW w:w="1022" w:type="dxa"/>
            <w:vAlign w:val="center"/>
          </w:tcPr>
          <w:p>
            <w:pPr>
              <w:jc w:val="center"/>
              <w:rPr>
                <w:rFonts w:hint="eastAsia" w:ascii="黑体" w:hAnsi="黑体" w:eastAsia="黑体" w:cs="黑体"/>
                <w:sz w:val="24"/>
                <w:szCs w:val="24"/>
              </w:rPr>
            </w:pPr>
          </w:p>
        </w:tc>
        <w:tc>
          <w:tcPr>
            <w:tcW w:w="801" w:type="dxa"/>
            <w:vAlign w:val="center"/>
          </w:tcPr>
          <w:p>
            <w:pPr>
              <w:jc w:val="center"/>
              <w:rPr>
                <w:rFonts w:hint="eastAsia" w:ascii="黑体" w:hAnsi="黑体" w:eastAsia="黑体" w:cs="黑体"/>
                <w:sz w:val="24"/>
                <w:szCs w:val="24"/>
              </w:rPr>
            </w:pPr>
          </w:p>
        </w:tc>
        <w:tc>
          <w:tcPr>
            <w:tcW w:w="867" w:type="dxa"/>
            <w:vAlign w:val="center"/>
          </w:tcPr>
          <w:p>
            <w:pPr>
              <w:jc w:val="center"/>
              <w:rPr>
                <w:rFonts w:hint="eastAsia" w:ascii="黑体" w:hAnsi="黑体" w:eastAsia="黑体" w:cs="黑体"/>
                <w:sz w:val="24"/>
                <w:szCs w:val="24"/>
              </w:rPr>
            </w:pPr>
          </w:p>
        </w:tc>
        <w:tc>
          <w:tcPr>
            <w:tcW w:w="867" w:type="dxa"/>
            <w:vAlign w:val="center"/>
          </w:tcPr>
          <w:p>
            <w:pPr>
              <w:jc w:val="center"/>
              <w:rPr>
                <w:rFonts w:hint="eastAsia" w:ascii="黑体" w:hAnsi="黑体" w:eastAsia="黑体" w:cs="黑体"/>
                <w:sz w:val="24"/>
                <w:szCs w:val="24"/>
              </w:rPr>
            </w:pPr>
          </w:p>
        </w:tc>
        <w:tc>
          <w:tcPr>
            <w:tcW w:w="867" w:type="dxa"/>
            <w:vAlign w:val="center"/>
          </w:tcPr>
          <w:p>
            <w:pPr>
              <w:jc w:val="center"/>
              <w:rPr>
                <w:rFonts w:hint="eastAsia" w:ascii="黑体" w:hAnsi="黑体" w:eastAsia="黑体" w:cs="黑体"/>
                <w:sz w:val="24"/>
                <w:szCs w:val="24"/>
              </w:rPr>
            </w:pPr>
          </w:p>
        </w:tc>
        <w:tc>
          <w:tcPr>
            <w:tcW w:w="867" w:type="dxa"/>
            <w:vAlign w:val="center"/>
          </w:tcPr>
          <w:p>
            <w:pPr>
              <w:jc w:val="center"/>
              <w:rPr>
                <w:rFonts w:hint="eastAsia" w:ascii="黑体" w:hAnsi="黑体" w:eastAsia="黑体" w:cs="黑体"/>
                <w:sz w:val="24"/>
                <w:szCs w:val="24"/>
              </w:rPr>
            </w:pPr>
          </w:p>
        </w:tc>
        <w:tc>
          <w:tcPr>
            <w:tcW w:w="867" w:type="dxa"/>
            <w:vAlign w:val="center"/>
          </w:tcPr>
          <w:p>
            <w:pPr>
              <w:jc w:val="center"/>
              <w:rPr>
                <w:rFonts w:hint="eastAsia" w:ascii="黑体" w:hAnsi="黑体" w:eastAsia="黑体" w:cs="黑体"/>
                <w:sz w:val="24"/>
                <w:szCs w:val="24"/>
              </w:rPr>
            </w:pPr>
          </w:p>
        </w:tc>
        <w:tc>
          <w:tcPr>
            <w:tcW w:w="867" w:type="dxa"/>
            <w:vAlign w:val="center"/>
          </w:tcPr>
          <w:p>
            <w:pPr>
              <w:jc w:val="center"/>
              <w:rPr>
                <w:rFonts w:hint="eastAsia" w:ascii="黑体" w:hAnsi="黑体" w:eastAsia="黑体" w:cs="黑体"/>
                <w:sz w:val="24"/>
                <w:szCs w:val="24"/>
              </w:rPr>
            </w:pPr>
          </w:p>
        </w:tc>
        <w:tc>
          <w:tcPr>
            <w:tcW w:w="867" w:type="dxa"/>
            <w:vAlign w:val="center"/>
          </w:tcPr>
          <w:p>
            <w:pPr>
              <w:jc w:val="center"/>
              <w:rPr>
                <w:rFonts w:hint="eastAsia" w:ascii="黑体" w:hAnsi="黑体" w:eastAsia="黑体" w:cs="黑体"/>
                <w:sz w:val="24"/>
                <w:szCs w:val="24"/>
              </w:rPr>
            </w:pPr>
          </w:p>
        </w:tc>
        <w:tc>
          <w:tcPr>
            <w:tcW w:w="867" w:type="dxa"/>
            <w:vAlign w:val="center"/>
          </w:tcPr>
          <w:p>
            <w:pPr>
              <w:jc w:val="center"/>
              <w:rPr>
                <w:rFonts w:hint="eastAsia" w:ascii="黑体" w:hAnsi="黑体" w:eastAsia="黑体" w:cs="黑体"/>
                <w:sz w:val="24"/>
                <w:szCs w:val="24"/>
              </w:rPr>
            </w:pPr>
          </w:p>
        </w:tc>
        <w:tc>
          <w:tcPr>
            <w:tcW w:w="868" w:type="dxa"/>
            <w:vAlign w:val="center"/>
          </w:tcPr>
          <w:p>
            <w:pPr>
              <w:jc w:val="center"/>
              <w:rPr>
                <w:rFonts w:hint="eastAsia" w:ascii="黑体" w:hAnsi="黑体" w:eastAsia="黑体" w:cs="黑体"/>
                <w:sz w:val="24"/>
                <w:szCs w:val="24"/>
              </w:rPr>
            </w:pPr>
          </w:p>
        </w:tc>
        <w:tc>
          <w:tcPr>
            <w:tcW w:w="867" w:type="dxa"/>
            <w:vAlign w:val="center"/>
          </w:tcPr>
          <w:p>
            <w:pPr>
              <w:jc w:val="center"/>
              <w:rPr>
                <w:rFonts w:hint="eastAsia" w:ascii="黑体" w:hAnsi="黑体" w:eastAsia="黑体" w:cs="黑体"/>
                <w:sz w:val="24"/>
                <w:szCs w:val="24"/>
              </w:rPr>
            </w:pPr>
          </w:p>
        </w:tc>
        <w:tc>
          <w:tcPr>
            <w:tcW w:w="868" w:type="dxa"/>
            <w:vAlign w:val="center"/>
          </w:tcPr>
          <w:p>
            <w:pPr>
              <w:jc w:val="center"/>
              <w:rPr>
                <w:rFonts w:hint="eastAsia" w:ascii="黑体" w:hAnsi="黑体" w:eastAsia="黑体" w:cs="黑体"/>
                <w:sz w:val="24"/>
                <w:szCs w:val="24"/>
              </w:rPr>
            </w:pPr>
          </w:p>
        </w:tc>
        <w:tc>
          <w:tcPr>
            <w:tcW w:w="750" w:type="dxa"/>
            <w:vAlign w:val="center"/>
          </w:tcPr>
          <w:p>
            <w:pPr>
              <w:jc w:val="center"/>
              <w:rPr>
                <w:rFonts w:hint="eastAsia" w:ascii="黑体" w:hAnsi="黑体" w:eastAsia="黑体" w:cs="黑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03" w:type="dxa"/>
            <w:vAlign w:val="center"/>
          </w:tcPr>
          <w:p>
            <w:pPr>
              <w:jc w:val="center"/>
              <w:rPr>
                <w:rFonts w:hint="eastAsia" w:ascii="黑体" w:hAnsi="黑体" w:eastAsia="黑体" w:cs="黑体"/>
                <w:sz w:val="24"/>
                <w:szCs w:val="24"/>
              </w:rPr>
            </w:pPr>
          </w:p>
        </w:tc>
        <w:tc>
          <w:tcPr>
            <w:tcW w:w="873" w:type="dxa"/>
            <w:vAlign w:val="center"/>
          </w:tcPr>
          <w:p>
            <w:pPr>
              <w:jc w:val="center"/>
              <w:rPr>
                <w:rFonts w:hint="eastAsia" w:ascii="黑体" w:hAnsi="黑体" w:eastAsia="黑体" w:cs="黑体"/>
                <w:sz w:val="24"/>
                <w:szCs w:val="24"/>
              </w:rPr>
            </w:pPr>
          </w:p>
        </w:tc>
        <w:tc>
          <w:tcPr>
            <w:tcW w:w="1022" w:type="dxa"/>
            <w:vAlign w:val="center"/>
          </w:tcPr>
          <w:p>
            <w:pPr>
              <w:jc w:val="center"/>
              <w:rPr>
                <w:rFonts w:hint="eastAsia" w:ascii="黑体" w:hAnsi="黑体" w:eastAsia="黑体" w:cs="黑体"/>
                <w:sz w:val="24"/>
                <w:szCs w:val="24"/>
              </w:rPr>
            </w:pPr>
          </w:p>
        </w:tc>
        <w:tc>
          <w:tcPr>
            <w:tcW w:w="801" w:type="dxa"/>
            <w:vAlign w:val="center"/>
          </w:tcPr>
          <w:p>
            <w:pPr>
              <w:jc w:val="center"/>
              <w:rPr>
                <w:rFonts w:hint="eastAsia" w:ascii="黑体" w:hAnsi="黑体" w:eastAsia="黑体" w:cs="黑体"/>
                <w:sz w:val="24"/>
                <w:szCs w:val="24"/>
              </w:rPr>
            </w:pPr>
          </w:p>
        </w:tc>
        <w:tc>
          <w:tcPr>
            <w:tcW w:w="867" w:type="dxa"/>
            <w:vAlign w:val="center"/>
          </w:tcPr>
          <w:p>
            <w:pPr>
              <w:jc w:val="center"/>
              <w:rPr>
                <w:rFonts w:hint="eastAsia" w:ascii="黑体" w:hAnsi="黑体" w:eastAsia="黑体" w:cs="黑体"/>
                <w:sz w:val="24"/>
                <w:szCs w:val="24"/>
              </w:rPr>
            </w:pPr>
          </w:p>
        </w:tc>
        <w:tc>
          <w:tcPr>
            <w:tcW w:w="867" w:type="dxa"/>
            <w:vAlign w:val="center"/>
          </w:tcPr>
          <w:p>
            <w:pPr>
              <w:jc w:val="center"/>
              <w:rPr>
                <w:rFonts w:hint="eastAsia" w:ascii="黑体" w:hAnsi="黑体" w:eastAsia="黑体" w:cs="黑体"/>
                <w:sz w:val="24"/>
                <w:szCs w:val="24"/>
              </w:rPr>
            </w:pPr>
          </w:p>
        </w:tc>
        <w:tc>
          <w:tcPr>
            <w:tcW w:w="867" w:type="dxa"/>
            <w:vAlign w:val="center"/>
          </w:tcPr>
          <w:p>
            <w:pPr>
              <w:jc w:val="center"/>
              <w:rPr>
                <w:rFonts w:hint="eastAsia" w:ascii="黑体" w:hAnsi="黑体" w:eastAsia="黑体" w:cs="黑体"/>
                <w:sz w:val="24"/>
                <w:szCs w:val="24"/>
              </w:rPr>
            </w:pPr>
          </w:p>
        </w:tc>
        <w:tc>
          <w:tcPr>
            <w:tcW w:w="867" w:type="dxa"/>
            <w:vAlign w:val="center"/>
          </w:tcPr>
          <w:p>
            <w:pPr>
              <w:jc w:val="center"/>
              <w:rPr>
                <w:rFonts w:hint="eastAsia" w:ascii="黑体" w:hAnsi="黑体" w:eastAsia="黑体" w:cs="黑体"/>
                <w:sz w:val="24"/>
                <w:szCs w:val="24"/>
              </w:rPr>
            </w:pPr>
          </w:p>
        </w:tc>
        <w:tc>
          <w:tcPr>
            <w:tcW w:w="867" w:type="dxa"/>
            <w:vAlign w:val="center"/>
          </w:tcPr>
          <w:p>
            <w:pPr>
              <w:jc w:val="center"/>
              <w:rPr>
                <w:rFonts w:hint="eastAsia" w:ascii="黑体" w:hAnsi="黑体" w:eastAsia="黑体" w:cs="黑体"/>
                <w:sz w:val="24"/>
                <w:szCs w:val="24"/>
              </w:rPr>
            </w:pPr>
          </w:p>
        </w:tc>
        <w:tc>
          <w:tcPr>
            <w:tcW w:w="867" w:type="dxa"/>
            <w:vAlign w:val="center"/>
          </w:tcPr>
          <w:p>
            <w:pPr>
              <w:jc w:val="center"/>
              <w:rPr>
                <w:rFonts w:hint="eastAsia" w:ascii="黑体" w:hAnsi="黑体" w:eastAsia="黑体" w:cs="黑体"/>
                <w:sz w:val="24"/>
                <w:szCs w:val="24"/>
              </w:rPr>
            </w:pPr>
          </w:p>
        </w:tc>
        <w:tc>
          <w:tcPr>
            <w:tcW w:w="867" w:type="dxa"/>
            <w:vAlign w:val="center"/>
          </w:tcPr>
          <w:p>
            <w:pPr>
              <w:jc w:val="center"/>
              <w:rPr>
                <w:rFonts w:hint="eastAsia" w:ascii="黑体" w:hAnsi="黑体" w:eastAsia="黑体" w:cs="黑体"/>
                <w:sz w:val="24"/>
                <w:szCs w:val="24"/>
              </w:rPr>
            </w:pPr>
          </w:p>
        </w:tc>
        <w:tc>
          <w:tcPr>
            <w:tcW w:w="867" w:type="dxa"/>
            <w:vAlign w:val="center"/>
          </w:tcPr>
          <w:p>
            <w:pPr>
              <w:jc w:val="center"/>
              <w:rPr>
                <w:rFonts w:hint="eastAsia" w:ascii="黑体" w:hAnsi="黑体" w:eastAsia="黑体" w:cs="黑体"/>
                <w:sz w:val="24"/>
                <w:szCs w:val="24"/>
              </w:rPr>
            </w:pPr>
          </w:p>
        </w:tc>
        <w:tc>
          <w:tcPr>
            <w:tcW w:w="868" w:type="dxa"/>
            <w:vAlign w:val="center"/>
          </w:tcPr>
          <w:p>
            <w:pPr>
              <w:jc w:val="center"/>
              <w:rPr>
                <w:rFonts w:hint="eastAsia" w:ascii="黑体" w:hAnsi="黑体" w:eastAsia="黑体" w:cs="黑体"/>
                <w:sz w:val="24"/>
                <w:szCs w:val="24"/>
              </w:rPr>
            </w:pPr>
          </w:p>
        </w:tc>
        <w:tc>
          <w:tcPr>
            <w:tcW w:w="867" w:type="dxa"/>
            <w:vAlign w:val="center"/>
          </w:tcPr>
          <w:p>
            <w:pPr>
              <w:jc w:val="center"/>
              <w:rPr>
                <w:rFonts w:hint="eastAsia" w:ascii="黑体" w:hAnsi="黑体" w:eastAsia="黑体" w:cs="黑体"/>
                <w:sz w:val="24"/>
                <w:szCs w:val="24"/>
              </w:rPr>
            </w:pPr>
          </w:p>
        </w:tc>
        <w:tc>
          <w:tcPr>
            <w:tcW w:w="868" w:type="dxa"/>
            <w:vAlign w:val="center"/>
          </w:tcPr>
          <w:p>
            <w:pPr>
              <w:jc w:val="center"/>
              <w:rPr>
                <w:rFonts w:hint="eastAsia" w:ascii="黑体" w:hAnsi="黑体" w:eastAsia="黑体" w:cs="黑体"/>
                <w:sz w:val="24"/>
                <w:szCs w:val="24"/>
              </w:rPr>
            </w:pPr>
          </w:p>
        </w:tc>
        <w:tc>
          <w:tcPr>
            <w:tcW w:w="750" w:type="dxa"/>
            <w:vAlign w:val="center"/>
          </w:tcPr>
          <w:p>
            <w:pPr>
              <w:jc w:val="center"/>
              <w:rPr>
                <w:rFonts w:hint="eastAsia" w:ascii="黑体" w:hAnsi="黑体" w:eastAsia="黑体" w:cs="黑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03" w:type="dxa"/>
            <w:vAlign w:val="center"/>
          </w:tcPr>
          <w:p>
            <w:pPr>
              <w:jc w:val="center"/>
              <w:rPr>
                <w:rFonts w:hint="eastAsia" w:ascii="黑体" w:hAnsi="黑体" w:eastAsia="黑体" w:cs="黑体"/>
                <w:sz w:val="24"/>
                <w:szCs w:val="24"/>
              </w:rPr>
            </w:pPr>
          </w:p>
        </w:tc>
        <w:tc>
          <w:tcPr>
            <w:tcW w:w="873" w:type="dxa"/>
            <w:vAlign w:val="center"/>
          </w:tcPr>
          <w:p>
            <w:pPr>
              <w:jc w:val="center"/>
              <w:rPr>
                <w:rFonts w:hint="eastAsia" w:ascii="黑体" w:hAnsi="黑体" w:eastAsia="黑体" w:cs="黑体"/>
                <w:sz w:val="24"/>
                <w:szCs w:val="24"/>
              </w:rPr>
            </w:pPr>
          </w:p>
        </w:tc>
        <w:tc>
          <w:tcPr>
            <w:tcW w:w="1022" w:type="dxa"/>
            <w:vAlign w:val="center"/>
          </w:tcPr>
          <w:p>
            <w:pPr>
              <w:jc w:val="center"/>
              <w:rPr>
                <w:rFonts w:hint="eastAsia" w:ascii="黑体" w:hAnsi="黑体" w:eastAsia="黑体" w:cs="黑体"/>
                <w:sz w:val="24"/>
                <w:szCs w:val="24"/>
              </w:rPr>
            </w:pPr>
          </w:p>
        </w:tc>
        <w:tc>
          <w:tcPr>
            <w:tcW w:w="801" w:type="dxa"/>
            <w:vAlign w:val="center"/>
          </w:tcPr>
          <w:p>
            <w:pPr>
              <w:jc w:val="center"/>
              <w:rPr>
                <w:rFonts w:hint="eastAsia" w:ascii="黑体" w:hAnsi="黑体" w:eastAsia="黑体" w:cs="黑体"/>
                <w:sz w:val="24"/>
                <w:szCs w:val="24"/>
              </w:rPr>
            </w:pPr>
          </w:p>
        </w:tc>
        <w:tc>
          <w:tcPr>
            <w:tcW w:w="867" w:type="dxa"/>
            <w:vAlign w:val="center"/>
          </w:tcPr>
          <w:p>
            <w:pPr>
              <w:jc w:val="center"/>
              <w:rPr>
                <w:rFonts w:hint="eastAsia" w:ascii="黑体" w:hAnsi="黑体" w:eastAsia="黑体" w:cs="黑体"/>
                <w:sz w:val="24"/>
                <w:szCs w:val="24"/>
              </w:rPr>
            </w:pPr>
          </w:p>
        </w:tc>
        <w:tc>
          <w:tcPr>
            <w:tcW w:w="867" w:type="dxa"/>
            <w:vAlign w:val="center"/>
          </w:tcPr>
          <w:p>
            <w:pPr>
              <w:jc w:val="center"/>
              <w:rPr>
                <w:rFonts w:hint="eastAsia" w:ascii="黑体" w:hAnsi="黑体" w:eastAsia="黑体" w:cs="黑体"/>
                <w:sz w:val="24"/>
                <w:szCs w:val="24"/>
              </w:rPr>
            </w:pPr>
          </w:p>
        </w:tc>
        <w:tc>
          <w:tcPr>
            <w:tcW w:w="867" w:type="dxa"/>
            <w:vAlign w:val="center"/>
          </w:tcPr>
          <w:p>
            <w:pPr>
              <w:jc w:val="center"/>
              <w:rPr>
                <w:rFonts w:hint="eastAsia" w:ascii="黑体" w:hAnsi="黑体" w:eastAsia="黑体" w:cs="黑体"/>
                <w:sz w:val="24"/>
                <w:szCs w:val="24"/>
              </w:rPr>
            </w:pPr>
          </w:p>
        </w:tc>
        <w:tc>
          <w:tcPr>
            <w:tcW w:w="867" w:type="dxa"/>
            <w:vAlign w:val="center"/>
          </w:tcPr>
          <w:p>
            <w:pPr>
              <w:jc w:val="center"/>
              <w:rPr>
                <w:rFonts w:hint="eastAsia" w:ascii="黑体" w:hAnsi="黑体" w:eastAsia="黑体" w:cs="黑体"/>
                <w:sz w:val="24"/>
                <w:szCs w:val="24"/>
              </w:rPr>
            </w:pPr>
          </w:p>
        </w:tc>
        <w:tc>
          <w:tcPr>
            <w:tcW w:w="867" w:type="dxa"/>
            <w:vAlign w:val="center"/>
          </w:tcPr>
          <w:p>
            <w:pPr>
              <w:jc w:val="center"/>
              <w:rPr>
                <w:rFonts w:hint="eastAsia" w:ascii="黑体" w:hAnsi="黑体" w:eastAsia="黑体" w:cs="黑体"/>
                <w:sz w:val="24"/>
                <w:szCs w:val="24"/>
              </w:rPr>
            </w:pPr>
          </w:p>
        </w:tc>
        <w:tc>
          <w:tcPr>
            <w:tcW w:w="867" w:type="dxa"/>
            <w:vAlign w:val="center"/>
          </w:tcPr>
          <w:p>
            <w:pPr>
              <w:jc w:val="center"/>
              <w:rPr>
                <w:rFonts w:hint="eastAsia" w:ascii="黑体" w:hAnsi="黑体" w:eastAsia="黑体" w:cs="黑体"/>
                <w:sz w:val="24"/>
                <w:szCs w:val="24"/>
              </w:rPr>
            </w:pPr>
          </w:p>
        </w:tc>
        <w:tc>
          <w:tcPr>
            <w:tcW w:w="867" w:type="dxa"/>
            <w:vAlign w:val="center"/>
          </w:tcPr>
          <w:p>
            <w:pPr>
              <w:jc w:val="center"/>
              <w:rPr>
                <w:rFonts w:hint="eastAsia" w:ascii="黑体" w:hAnsi="黑体" w:eastAsia="黑体" w:cs="黑体"/>
                <w:sz w:val="24"/>
                <w:szCs w:val="24"/>
              </w:rPr>
            </w:pPr>
          </w:p>
        </w:tc>
        <w:tc>
          <w:tcPr>
            <w:tcW w:w="867" w:type="dxa"/>
            <w:vAlign w:val="center"/>
          </w:tcPr>
          <w:p>
            <w:pPr>
              <w:jc w:val="center"/>
              <w:rPr>
                <w:rFonts w:hint="eastAsia" w:ascii="黑体" w:hAnsi="黑体" w:eastAsia="黑体" w:cs="黑体"/>
                <w:sz w:val="24"/>
                <w:szCs w:val="24"/>
              </w:rPr>
            </w:pPr>
          </w:p>
        </w:tc>
        <w:tc>
          <w:tcPr>
            <w:tcW w:w="868" w:type="dxa"/>
            <w:vAlign w:val="center"/>
          </w:tcPr>
          <w:p>
            <w:pPr>
              <w:jc w:val="center"/>
              <w:rPr>
                <w:rFonts w:hint="eastAsia" w:ascii="黑体" w:hAnsi="黑体" w:eastAsia="黑体" w:cs="黑体"/>
                <w:sz w:val="24"/>
                <w:szCs w:val="24"/>
              </w:rPr>
            </w:pPr>
          </w:p>
        </w:tc>
        <w:tc>
          <w:tcPr>
            <w:tcW w:w="867" w:type="dxa"/>
            <w:vAlign w:val="center"/>
          </w:tcPr>
          <w:p>
            <w:pPr>
              <w:jc w:val="center"/>
              <w:rPr>
                <w:rFonts w:hint="eastAsia" w:ascii="黑体" w:hAnsi="黑体" w:eastAsia="黑体" w:cs="黑体"/>
                <w:sz w:val="24"/>
                <w:szCs w:val="24"/>
              </w:rPr>
            </w:pPr>
          </w:p>
        </w:tc>
        <w:tc>
          <w:tcPr>
            <w:tcW w:w="868" w:type="dxa"/>
            <w:vAlign w:val="center"/>
          </w:tcPr>
          <w:p>
            <w:pPr>
              <w:jc w:val="center"/>
              <w:rPr>
                <w:rFonts w:hint="eastAsia" w:ascii="黑体" w:hAnsi="黑体" w:eastAsia="黑体" w:cs="黑体"/>
                <w:sz w:val="24"/>
                <w:szCs w:val="24"/>
              </w:rPr>
            </w:pPr>
          </w:p>
        </w:tc>
        <w:tc>
          <w:tcPr>
            <w:tcW w:w="750" w:type="dxa"/>
            <w:vAlign w:val="center"/>
          </w:tcPr>
          <w:p>
            <w:pPr>
              <w:jc w:val="center"/>
              <w:rPr>
                <w:rFonts w:hint="eastAsia" w:ascii="黑体" w:hAnsi="黑体" w:eastAsia="黑体" w:cs="黑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03" w:type="dxa"/>
            <w:vAlign w:val="center"/>
          </w:tcPr>
          <w:p>
            <w:pPr>
              <w:jc w:val="center"/>
              <w:rPr>
                <w:rFonts w:hint="eastAsia" w:ascii="黑体" w:hAnsi="黑体" w:eastAsia="黑体" w:cs="黑体"/>
                <w:sz w:val="24"/>
                <w:szCs w:val="24"/>
              </w:rPr>
            </w:pPr>
          </w:p>
        </w:tc>
        <w:tc>
          <w:tcPr>
            <w:tcW w:w="873" w:type="dxa"/>
            <w:vAlign w:val="center"/>
          </w:tcPr>
          <w:p>
            <w:pPr>
              <w:jc w:val="center"/>
              <w:rPr>
                <w:rFonts w:hint="eastAsia" w:ascii="黑体" w:hAnsi="黑体" w:eastAsia="黑体" w:cs="黑体"/>
                <w:sz w:val="24"/>
                <w:szCs w:val="24"/>
              </w:rPr>
            </w:pPr>
          </w:p>
        </w:tc>
        <w:tc>
          <w:tcPr>
            <w:tcW w:w="1022" w:type="dxa"/>
            <w:vAlign w:val="center"/>
          </w:tcPr>
          <w:p>
            <w:pPr>
              <w:jc w:val="center"/>
              <w:rPr>
                <w:rFonts w:hint="eastAsia" w:ascii="黑体" w:hAnsi="黑体" w:eastAsia="黑体" w:cs="黑体"/>
                <w:sz w:val="24"/>
                <w:szCs w:val="24"/>
              </w:rPr>
            </w:pPr>
          </w:p>
        </w:tc>
        <w:tc>
          <w:tcPr>
            <w:tcW w:w="801" w:type="dxa"/>
            <w:vAlign w:val="center"/>
          </w:tcPr>
          <w:p>
            <w:pPr>
              <w:jc w:val="center"/>
              <w:rPr>
                <w:rFonts w:hint="eastAsia" w:ascii="黑体" w:hAnsi="黑体" w:eastAsia="黑体" w:cs="黑体"/>
                <w:sz w:val="24"/>
                <w:szCs w:val="24"/>
              </w:rPr>
            </w:pPr>
          </w:p>
        </w:tc>
        <w:tc>
          <w:tcPr>
            <w:tcW w:w="867" w:type="dxa"/>
            <w:vAlign w:val="center"/>
          </w:tcPr>
          <w:p>
            <w:pPr>
              <w:jc w:val="center"/>
              <w:rPr>
                <w:rFonts w:hint="eastAsia" w:ascii="黑体" w:hAnsi="黑体" w:eastAsia="黑体" w:cs="黑体"/>
                <w:sz w:val="24"/>
                <w:szCs w:val="24"/>
              </w:rPr>
            </w:pPr>
          </w:p>
        </w:tc>
        <w:tc>
          <w:tcPr>
            <w:tcW w:w="867" w:type="dxa"/>
            <w:vAlign w:val="center"/>
          </w:tcPr>
          <w:p>
            <w:pPr>
              <w:jc w:val="center"/>
              <w:rPr>
                <w:rFonts w:hint="eastAsia" w:ascii="黑体" w:hAnsi="黑体" w:eastAsia="黑体" w:cs="黑体"/>
                <w:sz w:val="24"/>
                <w:szCs w:val="24"/>
              </w:rPr>
            </w:pPr>
          </w:p>
        </w:tc>
        <w:tc>
          <w:tcPr>
            <w:tcW w:w="867" w:type="dxa"/>
            <w:vAlign w:val="center"/>
          </w:tcPr>
          <w:p>
            <w:pPr>
              <w:jc w:val="center"/>
              <w:rPr>
                <w:rFonts w:hint="eastAsia" w:ascii="黑体" w:hAnsi="黑体" w:eastAsia="黑体" w:cs="黑体"/>
                <w:sz w:val="24"/>
                <w:szCs w:val="24"/>
              </w:rPr>
            </w:pPr>
          </w:p>
        </w:tc>
        <w:tc>
          <w:tcPr>
            <w:tcW w:w="867" w:type="dxa"/>
            <w:vAlign w:val="center"/>
          </w:tcPr>
          <w:p>
            <w:pPr>
              <w:jc w:val="center"/>
              <w:rPr>
                <w:rFonts w:hint="eastAsia" w:ascii="黑体" w:hAnsi="黑体" w:eastAsia="黑体" w:cs="黑体"/>
                <w:sz w:val="24"/>
                <w:szCs w:val="24"/>
              </w:rPr>
            </w:pPr>
          </w:p>
        </w:tc>
        <w:tc>
          <w:tcPr>
            <w:tcW w:w="867" w:type="dxa"/>
            <w:vAlign w:val="center"/>
          </w:tcPr>
          <w:p>
            <w:pPr>
              <w:jc w:val="center"/>
              <w:rPr>
                <w:rFonts w:hint="eastAsia" w:ascii="黑体" w:hAnsi="黑体" w:eastAsia="黑体" w:cs="黑体"/>
                <w:sz w:val="24"/>
                <w:szCs w:val="24"/>
              </w:rPr>
            </w:pPr>
          </w:p>
        </w:tc>
        <w:tc>
          <w:tcPr>
            <w:tcW w:w="867" w:type="dxa"/>
            <w:vAlign w:val="center"/>
          </w:tcPr>
          <w:p>
            <w:pPr>
              <w:jc w:val="center"/>
              <w:rPr>
                <w:rFonts w:hint="eastAsia" w:ascii="黑体" w:hAnsi="黑体" w:eastAsia="黑体" w:cs="黑体"/>
                <w:sz w:val="24"/>
                <w:szCs w:val="24"/>
              </w:rPr>
            </w:pPr>
          </w:p>
        </w:tc>
        <w:tc>
          <w:tcPr>
            <w:tcW w:w="867" w:type="dxa"/>
            <w:vAlign w:val="center"/>
          </w:tcPr>
          <w:p>
            <w:pPr>
              <w:jc w:val="center"/>
              <w:rPr>
                <w:rFonts w:hint="eastAsia" w:ascii="黑体" w:hAnsi="黑体" w:eastAsia="黑体" w:cs="黑体"/>
                <w:sz w:val="24"/>
                <w:szCs w:val="24"/>
              </w:rPr>
            </w:pPr>
          </w:p>
        </w:tc>
        <w:tc>
          <w:tcPr>
            <w:tcW w:w="867" w:type="dxa"/>
            <w:vAlign w:val="center"/>
          </w:tcPr>
          <w:p>
            <w:pPr>
              <w:jc w:val="center"/>
              <w:rPr>
                <w:rFonts w:hint="eastAsia" w:ascii="黑体" w:hAnsi="黑体" w:eastAsia="黑体" w:cs="黑体"/>
                <w:sz w:val="24"/>
                <w:szCs w:val="24"/>
              </w:rPr>
            </w:pPr>
          </w:p>
        </w:tc>
        <w:tc>
          <w:tcPr>
            <w:tcW w:w="868" w:type="dxa"/>
            <w:vAlign w:val="center"/>
          </w:tcPr>
          <w:p>
            <w:pPr>
              <w:jc w:val="center"/>
              <w:rPr>
                <w:rFonts w:hint="eastAsia" w:ascii="黑体" w:hAnsi="黑体" w:eastAsia="黑体" w:cs="黑体"/>
                <w:sz w:val="24"/>
                <w:szCs w:val="24"/>
              </w:rPr>
            </w:pPr>
          </w:p>
        </w:tc>
        <w:tc>
          <w:tcPr>
            <w:tcW w:w="867" w:type="dxa"/>
            <w:vAlign w:val="center"/>
          </w:tcPr>
          <w:p>
            <w:pPr>
              <w:jc w:val="center"/>
              <w:rPr>
                <w:rFonts w:hint="eastAsia" w:ascii="黑体" w:hAnsi="黑体" w:eastAsia="黑体" w:cs="黑体"/>
                <w:sz w:val="24"/>
                <w:szCs w:val="24"/>
              </w:rPr>
            </w:pPr>
          </w:p>
        </w:tc>
        <w:tc>
          <w:tcPr>
            <w:tcW w:w="868" w:type="dxa"/>
            <w:vAlign w:val="center"/>
          </w:tcPr>
          <w:p>
            <w:pPr>
              <w:jc w:val="center"/>
              <w:rPr>
                <w:rFonts w:hint="eastAsia" w:ascii="黑体" w:hAnsi="黑体" w:eastAsia="黑体" w:cs="黑体"/>
                <w:sz w:val="24"/>
                <w:szCs w:val="24"/>
              </w:rPr>
            </w:pPr>
          </w:p>
        </w:tc>
        <w:tc>
          <w:tcPr>
            <w:tcW w:w="750" w:type="dxa"/>
            <w:vAlign w:val="center"/>
          </w:tcPr>
          <w:p>
            <w:pPr>
              <w:jc w:val="center"/>
              <w:rPr>
                <w:rFonts w:hint="eastAsia" w:ascii="黑体" w:hAnsi="黑体" w:eastAsia="黑体" w:cs="黑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703" w:type="dxa"/>
            <w:vAlign w:val="center"/>
          </w:tcPr>
          <w:p>
            <w:pPr>
              <w:jc w:val="center"/>
              <w:rPr>
                <w:rFonts w:hint="eastAsia" w:ascii="黑体" w:hAnsi="黑体" w:eastAsia="黑体" w:cs="黑体"/>
                <w:sz w:val="24"/>
                <w:szCs w:val="24"/>
              </w:rPr>
            </w:pPr>
          </w:p>
        </w:tc>
        <w:tc>
          <w:tcPr>
            <w:tcW w:w="873" w:type="dxa"/>
            <w:vAlign w:val="center"/>
          </w:tcPr>
          <w:p>
            <w:pPr>
              <w:jc w:val="center"/>
              <w:rPr>
                <w:rFonts w:hint="eastAsia" w:ascii="黑体" w:hAnsi="黑体" w:eastAsia="黑体" w:cs="黑体"/>
                <w:sz w:val="24"/>
                <w:szCs w:val="24"/>
              </w:rPr>
            </w:pPr>
          </w:p>
        </w:tc>
        <w:tc>
          <w:tcPr>
            <w:tcW w:w="1022" w:type="dxa"/>
            <w:vAlign w:val="center"/>
          </w:tcPr>
          <w:p>
            <w:pPr>
              <w:jc w:val="center"/>
              <w:rPr>
                <w:rFonts w:hint="eastAsia" w:ascii="黑体" w:hAnsi="黑体" w:eastAsia="黑体" w:cs="黑体"/>
                <w:sz w:val="24"/>
                <w:szCs w:val="24"/>
              </w:rPr>
            </w:pPr>
          </w:p>
        </w:tc>
        <w:tc>
          <w:tcPr>
            <w:tcW w:w="801" w:type="dxa"/>
            <w:vAlign w:val="center"/>
          </w:tcPr>
          <w:p>
            <w:pPr>
              <w:jc w:val="center"/>
              <w:rPr>
                <w:rFonts w:hint="eastAsia" w:ascii="黑体" w:hAnsi="黑体" w:eastAsia="黑体" w:cs="黑体"/>
                <w:sz w:val="24"/>
                <w:szCs w:val="24"/>
              </w:rPr>
            </w:pPr>
          </w:p>
        </w:tc>
        <w:tc>
          <w:tcPr>
            <w:tcW w:w="867" w:type="dxa"/>
            <w:vAlign w:val="center"/>
          </w:tcPr>
          <w:p>
            <w:pPr>
              <w:jc w:val="center"/>
              <w:rPr>
                <w:rFonts w:hint="eastAsia" w:ascii="黑体" w:hAnsi="黑体" w:eastAsia="黑体" w:cs="黑体"/>
                <w:sz w:val="24"/>
                <w:szCs w:val="24"/>
              </w:rPr>
            </w:pPr>
          </w:p>
        </w:tc>
        <w:tc>
          <w:tcPr>
            <w:tcW w:w="867" w:type="dxa"/>
            <w:vAlign w:val="center"/>
          </w:tcPr>
          <w:p>
            <w:pPr>
              <w:jc w:val="center"/>
              <w:rPr>
                <w:rFonts w:hint="eastAsia" w:ascii="黑体" w:hAnsi="黑体" w:eastAsia="黑体" w:cs="黑体"/>
                <w:sz w:val="24"/>
                <w:szCs w:val="24"/>
              </w:rPr>
            </w:pPr>
          </w:p>
        </w:tc>
        <w:tc>
          <w:tcPr>
            <w:tcW w:w="867" w:type="dxa"/>
            <w:vAlign w:val="center"/>
          </w:tcPr>
          <w:p>
            <w:pPr>
              <w:jc w:val="center"/>
              <w:rPr>
                <w:rFonts w:hint="eastAsia" w:ascii="黑体" w:hAnsi="黑体" w:eastAsia="黑体" w:cs="黑体"/>
                <w:sz w:val="24"/>
                <w:szCs w:val="24"/>
              </w:rPr>
            </w:pPr>
          </w:p>
        </w:tc>
        <w:tc>
          <w:tcPr>
            <w:tcW w:w="867" w:type="dxa"/>
            <w:vAlign w:val="center"/>
          </w:tcPr>
          <w:p>
            <w:pPr>
              <w:jc w:val="center"/>
              <w:rPr>
                <w:rFonts w:hint="eastAsia" w:ascii="黑体" w:hAnsi="黑体" w:eastAsia="黑体" w:cs="黑体"/>
                <w:sz w:val="24"/>
                <w:szCs w:val="24"/>
              </w:rPr>
            </w:pPr>
          </w:p>
        </w:tc>
        <w:tc>
          <w:tcPr>
            <w:tcW w:w="867" w:type="dxa"/>
            <w:vAlign w:val="center"/>
          </w:tcPr>
          <w:p>
            <w:pPr>
              <w:jc w:val="center"/>
              <w:rPr>
                <w:rFonts w:hint="eastAsia" w:ascii="黑体" w:hAnsi="黑体" w:eastAsia="黑体" w:cs="黑体"/>
                <w:sz w:val="24"/>
                <w:szCs w:val="24"/>
              </w:rPr>
            </w:pPr>
          </w:p>
        </w:tc>
        <w:tc>
          <w:tcPr>
            <w:tcW w:w="867" w:type="dxa"/>
            <w:vAlign w:val="center"/>
          </w:tcPr>
          <w:p>
            <w:pPr>
              <w:jc w:val="center"/>
              <w:rPr>
                <w:rFonts w:hint="eastAsia" w:ascii="黑体" w:hAnsi="黑体" w:eastAsia="黑体" w:cs="黑体"/>
                <w:sz w:val="24"/>
                <w:szCs w:val="24"/>
              </w:rPr>
            </w:pPr>
          </w:p>
        </w:tc>
        <w:tc>
          <w:tcPr>
            <w:tcW w:w="867" w:type="dxa"/>
            <w:vAlign w:val="center"/>
          </w:tcPr>
          <w:p>
            <w:pPr>
              <w:jc w:val="center"/>
              <w:rPr>
                <w:rFonts w:hint="eastAsia" w:ascii="黑体" w:hAnsi="黑体" w:eastAsia="黑体" w:cs="黑体"/>
                <w:sz w:val="24"/>
                <w:szCs w:val="24"/>
              </w:rPr>
            </w:pPr>
          </w:p>
        </w:tc>
        <w:tc>
          <w:tcPr>
            <w:tcW w:w="867" w:type="dxa"/>
            <w:vAlign w:val="center"/>
          </w:tcPr>
          <w:p>
            <w:pPr>
              <w:jc w:val="center"/>
              <w:rPr>
                <w:rFonts w:hint="eastAsia" w:ascii="黑体" w:hAnsi="黑体" w:eastAsia="黑体" w:cs="黑体"/>
                <w:sz w:val="24"/>
                <w:szCs w:val="24"/>
              </w:rPr>
            </w:pPr>
          </w:p>
        </w:tc>
        <w:tc>
          <w:tcPr>
            <w:tcW w:w="868" w:type="dxa"/>
            <w:vAlign w:val="center"/>
          </w:tcPr>
          <w:p>
            <w:pPr>
              <w:jc w:val="center"/>
              <w:rPr>
                <w:rFonts w:hint="eastAsia" w:ascii="黑体" w:hAnsi="黑体" w:eastAsia="黑体" w:cs="黑体"/>
                <w:sz w:val="24"/>
                <w:szCs w:val="24"/>
              </w:rPr>
            </w:pPr>
          </w:p>
        </w:tc>
        <w:tc>
          <w:tcPr>
            <w:tcW w:w="867" w:type="dxa"/>
            <w:vAlign w:val="center"/>
          </w:tcPr>
          <w:p>
            <w:pPr>
              <w:jc w:val="center"/>
              <w:rPr>
                <w:rFonts w:hint="eastAsia" w:ascii="黑体" w:hAnsi="黑体" w:eastAsia="黑体" w:cs="黑体"/>
                <w:sz w:val="24"/>
                <w:szCs w:val="24"/>
              </w:rPr>
            </w:pPr>
          </w:p>
        </w:tc>
        <w:tc>
          <w:tcPr>
            <w:tcW w:w="868" w:type="dxa"/>
            <w:vAlign w:val="center"/>
          </w:tcPr>
          <w:p>
            <w:pPr>
              <w:jc w:val="center"/>
              <w:rPr>
                <w:rFonts w:hint="eastAsia" w:ascii="黑体" w:hAnsi="黑体" w:eastAsia="黑体" w:cs="黑体"/>
                <w:sz w:val="24"/>
                <w:szCs w:val="24"/>
              </w:rPr>
            </w:pPr>
          </w:p>
        </w:tc>
        <w:tc>
          <w:tcPr>
            <w:tcW w:w="750" w:type="dxa"/>
            <w:vAlign w:val="center"/>
          </w:tcPr>
          <w:p>
            <w:pPr>
              <w:jc w:val="center"/>
              <w:rPr>
                <w:rFonts w:hint="eastAsia" w:ascii="黑体" w:hAnsi="黑体" w:eastAsia="黑体" w:cs="黑体"/>
                <w:sz w:val="24"/>
                <w:szCs w:val="24"/>
              </w:rPr>
            </w:pPr>
          </w:p>
        </w:tc>
      </w:tr>
    </w:tbl>
    <w:p>
      <w:pPr>
        <w:spacing w:before="40" w:line="31" w:lineRule="exact"/>
        <w:textAlignment w:val="center"/>
      </w:pPr>
    </w:p>
    <w:sectPr>
      <w:headerReference r:id="rId18" w:type="default"/>
      <w:footerReference r:id="rId19" w:type="default"/>
      <w:pgSz w:w="16839" w:h="11906" w:orient="landscape"/>
      <w:pgMar w:top="1015" w:right="1644" w:bottom="1242" w:left="145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right="102"/>
      <w:jc w:val="right"/>
      <w:rPr>
        <w:rFonts w:ascii="宋体" w:hAnsi="宋体" w:eastAsia="宋体" w:cs="宋体"/>
        <w:sz w:val="28"/>
        <w:szCs w:val="28"/>
      </w:rPr>
    </w:pPr>
    <w:r>
      <w:rPr>
        <w:rFonts w:ascii="宋体" w:hAnsi="宋体" w:eastAsia="宋体" w:cs="宋体"/>
        <w:spacing w:val="1"/>
        <w:sz w:val="28"/>
        <w:szCs w:val="28"/>
      </w:rPr>
      <w:t>—</w:t>
    </w:r>
    <w:r>
      <w:rPr>
        <w:rFonts w:ascii="宋体" w:hAnsi="宋体" w:eastAsia="宋体" w:cs="宋体"/>
        <w:sz w:val="28"/>
        <w:szCs w:val="28"/>
      </w:rPr>
      <w:t xml:space="preserve"> </w:t>
    </w:r>
    <w:r>
      <w:rPr>
        <w:rFonts w:ascii="Times New Roman" w:hAnsi="Times New Roman" w:eastAsia="Times New Roman" w:cs="Times New Roman"/>
        <w:sz w:val="28"/>
        <w:szCs w:val="28"/>
      </w:rPr>
      <w:t xml:space="preserve">5  </w:t>
    </w:r>
    <w:r>
      <w:rPr>
        <w:rFonts w:ascii="宋体" w:hAnsi="宋体" w:eastAsia="宋体" w:cs="宋体"/>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8"/>
      <w:rPr>
        <w:rFonts w:ascii="宋体" w:hAnsi="宋体" w:eastAsia="宋体" w:cs="宋体"/>
        <w:sz w:val="28"/>
        <w:szCs w:val="28"/>
      </w:rPr>
    </w:pPr>
    <w:r>
      <w:rPr>
        <w:rFonts w:ascii="宋体" w:hAnsi="宋体" w:eastAsia="宋体" w:cs="宋体"/>
        <w:sz w:val="28"/>
        <w:szCs w:val="28"/>
      </w:rPr>
      <w:t>- 14 -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right="49"/>
      <w:jc w:val="right"/>
      <w:rPr>
        <w:rFonts w:ascii="宋体" w:hAnsi="宋体" w:eastAsia="宋体" w:cs="宋体"/>
        <w:sz w:val="28"/>
        <w:szCs w:val="28"/>
      </w:rPr>
    </w:pPr>
    <w:r>
      <w:rPr>
        <w:rFonts w:ascii="宋体" w:hAnsi="宋体" w:eastAsia="宋体" w:cs="宋体"/>
        <w:sz w:val="28"/>
        <w:szCs w:val="28"/>
      </w:rPr>
      <w:t>- 15 -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right="218"/>
      <w:jc w:val="right"/>
      <w:rPr>
        <w:rFonts w:ascii="宋体" w:hAnsi="宋体" w:eastAsia="宋体" w:cs="宋体"/>
        <w:sz w:val="28"/>
        <w:szCs w:val="28"/>
      </w:rPr>
    </w:pPr>
    <w:r>
      <w:rPr>
        <w:rFonts w:ascii="宋体" w:hAnsi="宋体" w:eastAsia="宋体" w:cs="宋体"/>
        <w:spacing w:val="1"/>
        <w:sz w:val="28"/>
        <w:szCs w:val="28"/>
      </w:rPr>
      <w:t>—</w:t>
    </w:r>
    <w:r>
      <w:rPr>
        <w:rFonts w:ascii="宋体" w:hAnsi="宋体" w:eastAsia="宋体" w:cs="宋体"/>
        <w:sz w:val="28"/>
        <w:szCs w:val="28"/>
      </w:rPr>
      <w:t xml:space="preserve"> </w:t>
    </w:r>
    <w:r>
      <w:rPr>
        <w:rFonts w:ascii="Times New Roman" w:hAnsi="Times New Roman" w:eastAsia="Times New Roman" w:cs="Times New Roman"/>
        <w:sz w:val="28"/>
        <w:szCs w:val="28"/>
      </w:rPr>
      <w:t xml:space="preserve">7  </w:t>
    </w:r>
    <w:r>
      <w:rPr>
        <w:rFonts w:ascii="宋体" w:hAnsi="宋体" w:eastAsia="宋体" w:cs="宋体"/>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rPr>
        <w:rFonts w:ascii="宋体" w:hAnsi="宋体" w:eastAsia="宋体" w:cs="宋体"/>
        <w:sz w:val="28"/>
        <w:szCs w:val="28"/>
      </w:rPr>
    </w:pPr>
    <w:r>
      <w:rPr>
        <w:rFonts w:ascii="宋体" w:hAnsi="宋体" w:eastAsia="宋体" w:cs="宋体"/>
        <w:spacing w:val="1"/>
        <w:sz w:val="28"/>
        <w:szCs w:val="28"/>
      </w:rPr>
      <w:t>—</w:t>
    </w:r>
    <w:r>
      <w:rPr>
        <w:rFonts w:ascii="宋体" w:hAnsi="宋体" w:eastAsia="宋体" w:cs="宋体"/>
        <w:sz w:val="28"/>
        <w:szCs w:val="28"/>
      </w:rPr>
      <w:t xml:space="preserve"> </w:t>
    </w:r>
    <w:r>
      <w:rPr>
        <w:rFonts w:ascii="Times New Roman" w:hAnsi="Times New Roman" w:eastAsia="Times New Roman" w:cs="Times New Roman"/>
        <w:sz w:val="28"/>
        <w:szCs w:val="28"/>
      </w:rPr>
      <w:t xml:space="preserve">8  </w:t>
    </w:r>
    <w:r>
      <w:rPr>
        <w:rFonts w:ascii="宋体" w:hAnsi="宋体" w:eastAsia="宋体" w:cs="宋体"/>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right="79"/>
      <w:jc w:val="right"/>
      <w:rPr>
        <w:rFonts w:ascii="宋体" w:hAnsi="宋体" w:eastAsia="宋体" w:cs="宋体"/>
        <w:sz w:val="28"/>
        <w:szCs w:val="28"/>
      </w:rPr>
    </w:pPr>
    <w:r>
      <w:rPr>
        <w:rFonts w:ascii="宋体" w:hAnsi="宋体" w:eastAsia="宋体" w:cs="宋体"/>
        <w:spacing w:val="1"/>
        <w:sz w:val="28"/>
        <w:szCs w:val="28"/>
      </w:rPr>
      <w:t>—</w:t>
    </w:r>
    <w:r>
      <w:rPr>
        <w:rFonts w:ascii="宋体" w:hAnsi="宋体" w:eastAsia="宋体" w:cs="宋体"/>
        <w:sz w:val="28"/>
        <w:szCs w:val="28"/>
      </w:rPr>
      <w:t xml:space="preserve"> </w:t>
    </w:r>
    <w:r>
      <w:rPr>
        <w:rFonts w:ascii="Times New Roman" w:hAnsi="Times New Roman" w:eastAsia="Times New Roman" w:cs="Times New Roman"/>
        <w:sz w:val="28"/>
        <w:szCs w:val="28"/>
      </w:rPr>
      <w:t xml:space="preserve">9  </w:t>
    </w:r>
    <w:r>
      <w:rPr>
        <w:rFonts w:ascii="宋体" w:hAnsi="宋体" w:eastAsia="宋体" w:cs="宋体"/>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rPr>
        <w:rFonts w:ascii="宋体" w:hAnsi="宋体" w:eastAsia="宋体" w:cs="宋体"/>
        <w:sz w:val="28"/>
        <w:szCs w:val="28"/>
      </w:rPr>
    </w:pPr>
    <w:r>
      <w:rPr>
        <w:rFonts w:ascii="宋体" w:hAnsi="宋体" w:eastAsia="宋体" w:cs="宋体"/>
        <w:spacing w:val="12"/>
        <w:sz w:val="28"/>
        <w:szCs w:val="28"/>
      </w:rPr>
      <w:t xml:space="preserve">— </w:t>
    </w:r>
    <w:r>
      <w:rPr>
        <w:rFonts w:ascii="Times New Roman" w:hAnsi="Times New Roman" w:eastAsia="Times New Roman" w:cs="Times New Roman"/>
        <w:spacing w:val="12"/>
        <w:sz w:val="28"/>
        <w:szCs w:val="28"/>
      </w:rPr>
      <w:t xml:space="preserve">10 </w:t>
    </w:r>
    <w:r>
      <w:rPr>
        <w:rFonts w:ascii="宋体" w:hAnsi="宋体" w:eastAsia="宋体" w:cs="宋体"/>
        <w:spacing w:val="11"/>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0" w:lineRule="auto"/>
      <w:ind w:right="312"/>
      <w:jc w:val="right"/>
      <w:rPr>
        <w:rFonts w:ascii="宋体" w:hAnsi="宋体" w:eastAsia="宋体" w:cs="宋体"/>
        <w:sz w:val="28"/>
        <w:szCs w:val="28"/>
      </w:rPr>
    </w:pPr>
    <w:r>
      <w:rPr>
        <w:rFonts w:ascii="宋体" w:hAnsi="宋体" w:eastAsia="宋体" w:cs="宋体"/>
        <w:spacing w:val="10"/>
        <w:sz w:val="28"/>
        <w:szCs w:val="28"/>
      </w:rPr>
      <w:t xml:space="preserve">— </w:t>
    </w:r>
    <w:r>
      <w:rPr>
        <w:rFonts w:ascii="Times New Roman" w:hAnsi="Times New Roman" w:eastAsia="Times New Roman" w:cs="Times New Roman"/>
        <w:spacing w:val="10"/>
        <w:sz w:val="28"/>
        <w:szCs w:val="28"/>
      </w:rPr>
      <w:t xml:space="preserve">11 </w:t>
    </w:r>
    <w:r>
      <w:rPr>
        <w:rFonts w:ascii="宋体" w:hAnsi="宋体" w:eastAsia="宋体" w:cs="宋体"/>
        <w:spacing w:val="9"/>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0" w:lineRule="auto"/>
      <w:ind w:left="4"/>
      <w:rPr>
        <w:rFonts w:ascii="宋体" w:hAnsi="宋体" w:eastAsia="宋体" w:cs="宋体"/>
        <w:sz w:val="28"/>
        <w:szCs w:val="28"/>
      </w:rPr>
    </w:pPr>
    <w:r>
      <w:rPr>
        <w:rFonts w:ascii="宋体" w:hAnsi="宋体" w:eastAsia="宋体" w:cs="宋体"/>
        <w:spacing w:val="12"/>
        <w:sz w:val="28"/>
        <w:szCs w:val="28"/>
      </w:rPr>
      <w:t xml:space="preserve">— </w:t>
    </w:r>
    <w:r>
      <w:rPr>
        <w:rFonts w:ascii="Times New Roman" w:hAnsi="Times New Roman" w:eastAsia="Times New Roman" w:cs="Times New Roman"/>
        <w:spacing w:val="12"/>
        <w:sz w:val="28"/>
        <w:szCs w:val="28"/>
      </w:rPr>
      <w:t xml:space="preserve">12 </w:t>
    </w:r>
    <w:r>
      <w:rPr>
        <w:rFonts w:ascii="宋体" w:hAnsi="宋体" w:eastAsia="宋体" w:cs="宋体"/>
        <w:spacing w:val="11"/>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right="62"/>
      <w:jc w:val="right"/>
      <w:rPr>
        <w:rFonts w:ascii="宋体" w:hAnsi="宋体" w:eastAsia="宋体" w:cs="宋体"/>
        <w:sz w:val="17"/>
        <w:szCs w:val="17"/>
      </w:rPr>
    </w:pPr>
    <w:r>
      <w:rPr>
        <w:rFonts w:ascii="宋体" w:hAnsi="宋体" w:eastAsia="宋体" w:cs="宋体"/>
        <w:spacing w:val="10"/>
        <w:sz w:val="17"/>
        <w:szCs w:val="17"/>
      </w:rPr>
      <w:t>—</w:t>
    </w:r>
    <w:r>
      <w:rPr>
        <w:rFonts w:ascii="宋体" w:hAnsi="宋体" w:eastAsia="宋体" w:cs="宋体"/>
        <w:spacing w:val="7"/>
        <w:sz w:val="17"/>
        <w:szCs w:val="17"/>
      </w:rPr>
      <w:t xml:space="preserve"> </w:t>
    </w:r>
    <w:r>
      <w:rPr>
        <w:rFonts w:ascii="Times New Roman" w:hAnsi="Times New Roman" w:eastAsia="Times New Roman" w:cs="Times New Roman"/>
        <w:spacing w:val="7"/>
        <w:sz w:val="28"/>
        <w:szCs w:val="28"/>
      </w:rPr>
      <w:t xml:space="preserve">13 </w:t>
    </w:r>
    <w:r>
      <w:rPr>
        <w:rFonts w:ascii="宋体" w:hAnsi="宋体" w:eastAsia="宋体" w:cs="宋体"/>
        <w:spacing w:val="7"/>
        <w:sz w:val="17"/>
        <w:szCs w:val="17"/>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mirrorMargins w:val="1"/>
  <w:bordersDoNotSurroundHeader w:val="0"/>
  <w:bordersDoNotSurroundFooter w:val="0"/>
  <w:documentProtection w:enforcement="0"/>
  <w:evenAndOddHeaders w:val="1"/>
  <w:drawingGridHorizontalSpacing w:val="158"/>
  <w:drawingGridVerticalSpacing w:val="290"/>
  <w:displayHorizontalDrawingGridEvery w:val="2"/>
  <w:displayVerticalDrawingGridEvery w:val="2"/>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zM0ODUxNTY0ZTgyZTgzZmFkOTFmYjIyZmQxOWM0Y2YifQ=="/>
  </w:docVars>
  <w:rsids>
    <w:rsidRoot w:val="00000000"/>
    <w:rsid w:val="09531598"/>
    <w:rsid w:val="0BBF6171"/>
    <w:rsid w:val="1AB51306"/>
    <w:rsid w:val="20757214"/>
    <w:rsid w:val="21984CF0"/>
    <w:rsid w:val="259B198B"/>
    <w:rsid w:val="2B776D4A"/>
    <w:rsid w:val="42F63593"/>
    <w:rsid w:val="5A761378"/>
    <w:rsid w:val="63BA168E"/>
    <w:rsid w:val="73A60EF6"/>
    <w:rsid w:val="78D635FC"/>
    <w:rsid w:val="793066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32"/>
      <w:szCs w:val="21"/>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ind w:left="327" w:leftChars="100" w:right="327" w:rightChars="100" w:firstLine="0" w:firstLineChars="0"/>
      <w:jc w:val="left"/>
    </w:pPr>
    <w:rPr>
      <w:sz w:val="2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3.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19</Pages>
  <Words>4770</Words>
  <Characters>4857</Characters>
  <TotalTime>8</TotalTime>
  <ScaleCrop>false</ScaleCrop>
  <LinksUpToDate>false</LinksUpToDate>
  <CharactersWithSpaces>5415</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2023-05-22T11:02:00Z</dcterms:created>
  <dc:creator>Nicky</dc:creator>
  <cp:lastModifiedBy>程娣</cp:lastModifiedBy>
  <dcterms:modified xsi:type="dcterms:W3CDTF">2023-06-09T08:13:19Z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2023-06-08T09:36:45Z</vt:filetime>
  </property>
  <property fmtid="{D5CDD505-2E9C-101B-9397-08002B2CF9AE}" pid="4" name="KSOProductBuildVer">
    <vt:lpwstr>2052-11.1.0.14309</vt:lpwstr>
  </property>
  <property fmtid="{D5CDD505-2E9C-101B-9397-08002B2CF9AE}" pid="5" name="ICV">
    <vt:lpwstr>056BC436AF8A43C68C0A5C5777FCA944_13</vt:lpwstr>
  </property>
</Properties>
</file>